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6"/>
        <w:gridCol w:w="1700"/>
      </w:tblGrid>
      <w:tr w:rsidR="006604DA" w14:paraId="4E151C5F" w14:textId="77777777">
        <w:tc>
          <w:tcPr>
            <w:tcW w:w="8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bottom"/>
          </w:tcPr>
          <w:p w14:paraId="5428758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A6A6A6"/>
                <w:sz w:val="30"/>
                <w:szCs w:val="30"/>
              </w:rPr>
              <w:t>이력서</w:t>
            </w:r>
          </w:p>
          <w:p w14:paraId="2F323CAC" w14:textId="77777777" w:rsidR="006604DA" w:rsidRDefault="00AF6FBB">
            <w:pPr>
              <w:spacing w:after="80" w:line="276" w:lineRule="auto"/>
            </w:pPr>
            <w:r>
              <w:rPr>
                <w:rFonts w:cs="맑은 고딕"/>
                <w:b/>
                <w:bCs/>
                <w:color w:val="404040"/>
                <w:sz w:val="48"/>
                <w:szCs w:val="48"/>
              </w:rPr>
              <w:t>황이성</w:t>
            </w:r>
          </w:p>
          <w:p w14:paraId="354E70E5" w14:textId="77777777" w:rsidR="006604DA" w:rsidRDefault="00AF6FBB">
            <w:pPr>
              <w:spacing w:line="276" w:lineRule="auto"/>
            </w:pPr>
            <w:proofErr w:type="spellStart"/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>풀스택</w:t>
            </w:r>
            <w:proofErr w:type="spellEnd"/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 xml:space="preserve"> · </w:t>
            </w:r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>클라우드</w:t>
            </w:r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>인프라</w:t>
            </w:r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595959"/>
                <w:sz w:val="20"/>
                <w:szCs w:val="20"/>
              </w:rPr>
              <w:t>개발자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D4DD5F0" w14:textId="77777777" w:rsidR="006604DA" w:rsidRDefault="00AF6FBB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433C685" wp14:editId="1153B8C8">
                  <wp:extent cx="876300" cy="1171575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E4D98" w14:textId="77777777" w:rsidR="006604DA" w:rsidRDefault="006604DA">
      <w:pPr>
        <w:pBdr>
          <w:bottom w:val="single" w:sz="24" w:space="6" w:color="000000"/>
        </w:pBdr>
        <w:spacing w:after="120" w:line="276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8406"/>
      </w:tblGrid>
      <w:tr w:rsidR="006604DA" w14:paraId="19218ADF" w14:textId="77777777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32374F8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기본정보</w:t>
            </w:r>
          </w:p>
          <w:p w14:paraId="424B2323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Personal Information</w:t>
            </w:r>
          </w:p>
        </w:tc>
        <w:tc>
          <w:tcPr>
            <w:tcW w:w="8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tbl>
            <w:tblPr>
              <w:tblW w:w="8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0"/>
              <w:gridCol w:w="2700"/>
              <w:gridCol w:w="1250"/>
              <w:gridCol w:w="3456"/>
            </w:tblGrid>
            <w:tr w:rsidR="006604DA" w14:paraId="2824B742" w14:textId="77777777">
              <w:trPr>
                <w:cantSplit/>
              </w:trPr>
              <w:tc>
                <w:tcPr>
                  <w:tcW w:w="1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578FD5C6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이름</w:t>
                  </w:r>
                </w:p>
              </w:tc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408E186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황이성</w:t>
                  </w:r>
                </w:p>
              </w:tc>
              <w:tc>
                <w:tcPr>
                  <w:tcW w:w="12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3C0AE4B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생년월일</w:t>
                  </w:r>
                </w:p>
              </w:tc>
              <w:tc>
                <w:tcPr>
                  <w:tcW w:w="345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31EB3A34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1993. 06. 01</w:t>
                  </w:r>
                </w:p>
              </w:tc>
            </w:tr>
            <w:tr w:rsidR="006604DA" w14:paraId="26732858" w14:textId="77777777">
              <w:trPr>
                <w:cantSplit/>
              </w:trPr>
              <w:tc>
                <w:tcPr>
                  <w:tcW w:w="1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39714B4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이메일</w:t>
                  </w:r>
                </w:p>
              </w:tc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601F9E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asete93@naver.com</w:t>
                  </w:r>
                </w:p>
              </w:tc>
              <w:tc>
                <w:tcPr>
                  <w:tcW w:w="12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4DE16AC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연락처</w:t>
                  </w:r>
                </w:p>
              </w:tc>
              <w:tc>
                <w:tcPr>
                  <w:tcW w:w="345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7189E07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010. 2248. 1900</w:t>
                  </w:r>
                </w:p>
              </w:tc>
            </w:tr>
            <w:tr w:rsidR="006604DA" w14:paraId="66A9EDBB" w14:textId="77777777">
              <w:trPr>
                <w:cantSplit/>
              </w:trPr>
              <w:tc>
                <w:tcPr>
                  <w:tcW w:w="1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ADF7B7B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총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경력</w:t>
                  </w:r>
                </w:p>
              </w:tc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5A90EA69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8</w:t>
                  </w:r>
                  <w:r>
                    <w:rPr>
                      <w:rFonts w:cs="맑은 고딕"/>
                      <w:color w:val="262626"/>
                    </w:rPr>
                    <w:t>년</w:t>
                  </w:r>
                  <w:r>
                    <w:rPr>
                      <w:rFonts w:cs="맑은 고딕"/>
                      <w:color w:val="262626"/>
                    </w:rPr>
                    <w:t xml:space="preserve"> 5</w:t>
                  </w:r>
                  <w:r>
                    <w:rPr>
                      <w:rFonts w:cs="맑은 고딕"/>
                      <w:color w:val="262626"/>
                    </w:rPr>
                    <w:t>개월</w:t>
                  </w:r>
                </w:p>
              </w:tc>
              <w:tc>
                <w:tcPr>
                  <w:tcW w:w="12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47D97FD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근무가능일</w:t>
                  </w:r>
                </w:p>
              </w:tc>
              <w:tc>
                <w:tcPr>
                  <w:tcW w:w="345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13C7038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2026. 11. 01</w:t>
                  </w:r>
                </w:p>
              </w:tc>
            </w:tr>
            <w:tr w:rsidR="006604DA" w14:paraId="542A28D1" w14:textId="77777777">
              <w:trPr>
                <w:cantSplit/>
              </w:trPr>
              <w:tc>
                <w:tcPr>
                  <w:tcW w:w="1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0121386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주소</w:t>
                  </w:r>
                </w:p>
              </w:tc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083C76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경기도</w:t>
                  </w:r>
                  <w:r>
                    <w:rPr>
                      <w:rFonts w:cs="맑은 고딕"/>
                      <w:color w:val="262626"/>
                    </w:rPr>
                    <w:t xml:space="preserve"> </w:t>
                  </w:r>
                  <w:r>
                    <w:rPr>
                      <w:rFonts w:cs="맑은 고딕"/>
                      <w:color w:val="262626"/>
                    </w:rPr>
                    <w:t>부천시</w:t>
                  </w:r>
                  <w:r>
                    <w:rPr>
                      <w:rFonts w:cs="맑은 고딕"/>
                      <w:color w:val="262626"/>
                    </w:rPr>
                    <w:t xml:space="preserve"> </w:t>
                  </w:r>
                  <w:r>
                    <w:rPr>
                      <w:rFonts w:cs="맑은 고딕"/>
                      <w:color w:val="262626"/>
                    </w:rPr>
                    <w:t>소사구</w:t>
                  </w:r>
                </w:p>
              </w:tc>
              <w:tc>
                <w:tcPr>
                  <w:tcW w:w="12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A86B94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홈페이지</w:t>
                  </w:r>
                </w:p>
              </w:tc>
              <w:tc>
                <w:tcPr>
                  <w:tcW w:w="345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D7FA001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>www.camel93.com</w:t>
                  </w:r>
                </w:p>
              </w:tc>
            </w:tr>
          </w:tbl>
          <w:p w14:paraId="706CCDD6" w14:textId="77777777" w:rsidR="006604DA" w:rsidRDefault="006604DA"/>
        </w:tc>
      </w:tr>
    </w:tbl>
    <w:p w14:paraId="36D957DE" w14:textId="77777777" w:rsidR="006604DA" w:rsidRDefault="006604DA">
      <w:pPr>
        <w:spacing w:line="15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8406"/>
      </w:tblGrid>
      <w:tr w:rsidR="006604DA" w14:paraId="3888067B" w14:textId="77777777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B0CA4B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경력사항</w:t>
            </w:r>
          </w:p>
          <w:p w14:paraId="3F1885E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Career</w:t>
            </w:r>
          </w:p>
        </w:tc>
        <w:tc>
          <w:tcPr>
            <w:tcW w:w="8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tbl>
            <w:tblPr>
              <w:tblW w:w="8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50"/>
              <w:gridCol w:w="1400"/>
              <w:gridCol w:w="5156"/>
            </w:tblGrid>
            <w:tr w:rsidR="006604DA" w14:paraId="23498A7D" w14:textId="77777777">
              <w:trPr>
                <w:cantSplit/>
              </w:trPr>
              <w:tc>
                <w:tcPr>
                  <w:tcW w:w="18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AD5E54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㈜</w:t>
                  </w: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에코앤파트너스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ACABADF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 xml:space="preserve">2026.01 ~ </w:t>
                  </w: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현재</w:t>
                  </w:r>
                </w:p>
              </w:tc>
              <w:tc>
                <w:tcPr>
                  <w:tcW w:w="515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E6FFF89" w14:textId="77777777" w:rsidR="006604DA" w:rsidRDefault="00AF6FBB">
                  <w:pPr>
                    <w:spacing w:after="20"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책임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프리랜서</w:t>
                  </w:r>
                </w:p>
                <w:p w14:paraId="29AB14CB" w14:textId="77777777" w:rsidR="006604DA" w:rsidRDefault="00AF6FBB">
                  <w:pPr>
                    <w:spacing w:line="276" w:lineRule="auto"/>
                  </w:pPr>
                  <w:proofErr w:type="spellStart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환경안전통합관리시스템</w:t>
                  </w:r>
                  <w:proofErr w:type="spellEnd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구축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, AI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활용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프로젝트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관리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시스템</w:t>
                  </w:r>
                </w:p>
              </w:tc>
            </w:tr>
            <w:tr w:rsidR="006604DA" w14:paraId="08399FC1" w14:textId="77777777">
              <w:trPr>
                <w:cantSplit/>
              </w:trPr>
              <w:tc>
                <w:tcPr>
                  <w:tcW w:w="18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57528F9C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㈜</w:t>
                  </w: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에스큐케이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55C4857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2023.04 ~ 2026.01</w:t>
                  </w:r>
                </w:p>
              </w:tc>
              <w:tc>
                <w:tcPr>
                  <w:tcW w:w="515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04FDDF7" w14:textId="77777777" w:rsidR="006604DA" w:rsidRDefault="00AF6FBB">
                  <w:pPr>
                    <w:spacing w:after="20"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솔루션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개발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사업부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과장</w:t>
                  </w:r>
                </w:p>
                <w:p w14:paraId="63031496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KISTI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클라우드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플랫폼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개발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운영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, CXL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클라우드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PL</w:t>
                  </w:r>
                </w:p>
              </w:tc>
            </w:tr>
            <w:tr w:rsidR="006604DA" w14:paraId="64DE476F" w14:textId="77777777">
              <w:trPr>
                <w:cantSplit/>
              </w:trPr>
              <w:tc>
                <w:tcPr>
                  <w:tcW w:w="18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5B259C0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㈜</w:t>
                  </w: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시스기어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629DBCA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2020.12 ~ 2023.04</w:t>
                  </w:r>
                </w:p>
              </w:tc>
              <w:tc>
                <w:tcPr>
                  <w:tcW w:w="515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EE1A155" w14:textId="77777777" w:rsidR="006604DA" w:rsidRDefault="00AF6FBB">
                  <w:pPr>
                    <w:spacing w:after="20"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인프라사업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본부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선임연구원</w:t>
                  </w:r>
                </w:p>
                <w:p w14:paraId="40F728A0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메모리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가상화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솔루션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풀스택</w:t>
                  </w:r>
                  <w:proofErr w:type="spellEnd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커널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모듈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개발</w:t>
                  </w:r>
                </w:p>
              </w:tc>
            </w:tr>
            <w:tr w:rsidR="006604DA" w14:paraId="462EE04F" w14:textId="77777777">
              <w:trPr>
                <w:cantSplit/>
              </w:trPr>
              <w:tc>
                <w:tcPr>
                  <w:tcW w:w="18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3E6747D7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㈜</w:t>
                  </w: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인포젠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B3BC6C5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2019.11 ~ 2020.12</w:t>
                  </w:r>
                </w:p>
              </w:tc>
              <w:tc>
                <w:tcPr>
                  <w:tcW w:w="515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5F4527DD" w14:textId="77777777" w:rsidR="006604DA" w:rsidRDefault="00AF6FBB">
                  <w:pPr>
                    <w:spacing w:after="20"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통신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파트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사원</w:t>
                  </w:r>
                </w:p>
                <w:p w14:paraId="7B17413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LG U+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차세대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운영지원시스템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운영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개발</w:t>
                  </w:r>
                </w:p>
              </w:tc>
            </w:tr>
            <w:tr w:rsidR="006604DA" w14:paraId="03D81456" w14:textId="77777777">
              <w:trPr>
                <w:cantSplit/>
              </w:trPr>
              <w:tc>
                <w:tcPr>
                  <w:tcW w:w="18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F60090C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㈜</w:t>
                  </w: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넥스챌</w:t>
                  </w:r>
                  <w:proofErr w:type="spellEnd"/>
                </w:p>
              </w:tc>
              <w:tc>
                <w:tcPr>
                  <w:tcW w:w="14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247DCBC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2018.05 ~ 2019.11</w:t>
                  </w:r>
                </w:p>
              </w:tc>
              <w:tc>
                <w:tcPr>
                  <w:tcW w:w="515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9EC0E29" w14:textId="77777777" w:rsidR="006604DA" w:rsidRDefault="00AF6FBB">
                  <w:pPr>
                    <w:spacing w:after="20"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IT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사업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본부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  <w:sz w:val="17"/>
                      <w:szCs w:val="17"/>
                    </w:rPr>
                    <w:t>사원</w:t>
                  </w:r>
                </w:p>
                <w:p w14:paraId="7FE80A17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LG U+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차세대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운영지원시스템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개발</w:t>
                  </w:r>
                </w:p>
              </w:tc>
            </w:tr>
          </w:tbl>
          <w:p w14:paraId="1390E403" w14:textId="77777777" w:rsidR="006604DA" w:rsidRDefault="006604DA"/>
        </w:tc>
      </w:tr>
    </w:tbl>
    <w:p w14:paraId="556D69C9" w14:textId="77777777" w:rsidR="006604DA" w:rsidRDefault="006604DA">
      <w:pPr>
        <w:spacing w:line="15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8406"/>
      </w:tblGrid>
      <w:tr w:rsidR="006604DA" w14:paraId="5CF68581" w14:textId="77777777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1801A5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학력</w:t>
            </w: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자격</w:t>
            </w:r>
          </w:p>
          <w:p w14:paraId="0A7F38AD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Education &amp; License</w:t>
            </w:r>
          </w:p>
        </w:tc>
        <w:tc>
          <w:tcPr>
            <w:tcW w:w="8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tbl>
            <w:tblPr>
              <w:tblW w:w="8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50"/>
              <w:gridCol w:w="2750"/>
              <w:gridCol w:w="2906"/>
              <w:gridCol w:w="1800"/>
            </w:tblGrid>
            <w:tr w:rsidR="006604DA" w14:paraId="04156B79" w14:textId="77777777">
              <w:trPr>
                <w:cantSplit/>
              </w:trPr>
              <w:tc>
                <w:tcPr>
                  <w:tcW w:w="9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DADF9BF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학력</w:t>
                  </w:r>
                </w:p>
              </w:tc>
              <w:tc>
                <w:tcPr>
                  <w:tcW w:w="27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652F75E" w14:textId="77777777" w:rsidR="006604DA" w:rsidRDefault="00AF6FBB">
                  <w:pPr>
                    <w:spacing w:line="276" w:lineRule="auto"/>
                  </w:pP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멀티미디어콘텐츠</w:t>
                  </w:r>
                  <w:proofErr w:type="spellEnd"/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학사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졸업</w:t>
                  </w:r>
                </w:p>
              </w:tc>
              <w:tc>
                <w:tcPr>
                  <w:tcW w:w="290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57E8A8F7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학점은행제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(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동국대학교</w:t>
                  </w: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듀이카</w:t>
                  </w:r>
                  <w:proofErr w:type="spellEnd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)</w:t>
                  </w:r>
                </w:p>
              </w:tc>
              <w:tc>
                <w:tcPr>
                  <w:tcW w:w="18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3A6E114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2018.08</w:t>
                  </w:r>
                </w:p>
              </w:tc>
            </w:tr>
            <w:tr w:rsidR="006604DA" w14:paraId="75A30A62" w14:textId="77777777">
              <w:trPr>
                <w:cantSplit/>
              </w:trPr>
              <w:tc>
                <w:tcPr>
                  <w:tcW w:w="9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4C8C511" w14:textId="77777777" w:rsidR="006604DA" w:rsidRDefault="006604DA">
                  <w:pPr>
                    <w:spacing w:line="276" w:lineRule="auto"/>
                  </w:pPr>
                </w:p>
              </w:tc>
              <w:tc>
                <w:tcPr>
                  <w:tcW w:w="27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53CFB49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고척고등학교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졸업</w:t>
                  </w:r>
                </w:p>
              </w:tc>
              <w:tc>
                <w:tcPr>
                  <w:tcW w:w="29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F80FEC0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문과</w:t>
                  </w:r>
                </w:p>
              </w:tc>
              <w:tc>
                <w:tcPr>
                  <w:tcW w:w="1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2BA06C8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2012.02</w:t>
                  </w:r>
                </w:p>
              </w:tc>
            </w:tr>
            <w:tr w:rsidR="006604DA" w14:paraId="6A45CEA2" w14:textId="77777777">
              <w:trPr>
                <w:cantSplit/>
              </w:trPr>
              <w:tc>
                <w:tcPr>
                  <w:tcW w:w="9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AD248B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자격증</w:t>
                  </w:r>
                </w:p>
              </w:tc>
              <w:tc>
                <w:tcPr>
                  <w:tcW w:w="27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03D4D4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SQL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개발자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(SQLD)</w:t>
                  </w:r>
                </w:p>
              </w:tc>
              <w:tc>
                <w:tcPr>
                  <w:tcW w:w="290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ACB9097" w14:textId="77777777" w:rsidR="006604DA" w:rsidRDefault="00AF6FBB">
                  <w:pPr>
                    <w:spacing w:line="276" w:lineRule="auto"/>
                  </w:pPr>
                  <w:proofErr w:type="spellStart"/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한국데이터베이스진흥센터</w:t>
                  </w:r>
                  <w:proofErr w:type="spellEnd"/>
                </w:p>
              </w:tc>
              <w:tc>
                <w:tcPr>
                  <w:tcW w:w="18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3E76AFDF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2024.06</w:t>
                  </w:r>
                </w:p>
              </w:tc>
            </w:tr>
            <w:tr w:rsidR="006604DA" w14:paraId="5192BC55" w14:textId="77777777">
              <w:trPr>
                <w:cantSplit/>
              </w:trPr>
              <w:tc>
                <w:tcPr>
                  <w:tcW w:w="9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31507C7" w14:textId="77777777" w:rsidR="006604DA" w:rsidRDefault="006604DA">
                  <w:pPr>
                    <w:spacing w:line="276" w:lineRule="auto"/>
                  </w:pPr>
                </w:p>
              </w:tc>
              <w:tc>
                <w:tcPr>
                  <w:tcW w:w="27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8D8187D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컴퓨터활용능력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2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급</w:t>
                  </w:r>
                </w:p>
              </w:tc>
              <w:tc>
                <w:tcPr>
                  <w:tcW w:w="29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53039EC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대한상공회의소</w:t>
                  </w:r>
                </w:p>
              </w:tc>
              <w:tc>
                <w:tcPr>
                  <w:tcW w:w="1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62AC34A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2018.08</w:t>
                  </w:r>
                </w:p>
              </w:tc>
            </w:tr>
            <w:tr w:rsidR="006604DA" w14:paraId="68F0FD91" w14:textId="77777777">
              <w:trPr>
                <w:cantSplit/>
              </w:trPr>
              <w:tc>
                <w:tcPr>
                  <w:tcW w:w="9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54FE98A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교육</w:t>
                  </w:r>
                </w:p>
              </w:tc>
              <w:tc>
                <w:tcPr>
                  <w:tcW w:w="27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5BF12BF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빅데이터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SW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엔지니어링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과정</w:t>
                  </w:r>
                </w:p>
              </w:tc>
              <w:tc>
                <w:tcPr>
                  <w:tcW w:w="290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E3F0B64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595959"/>
                      <w:sz w:val="17"/>
                      <w:szCs w:val="17"/>
                    </w:rPr>
                    <w:t>비트캠프</w:t>
                  </w:r>
                </w:p>
              </w:tc>
              <w:tc>
                <w:tcPr>
                  <w:tcW w:w="18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3A4EBA6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2017.08 ~ 2018.03</w:t>
                  </w:r>
                </w:p>
              </w:tc>
            </w:tr>
            <w:tr w:rsidR="006604DA" w14:paraId="7E5521EE" w14:textId="77777777">
              <w:trPr>
                <w:cantSplit/>
              </w:trPr>
              <w:tc>
                <w:tcPr>
                  <w:tcW w:w="9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03CA1B6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병역</w:t>
                  </w:r>
                </w:p>
              </w:tc>
              <w:tc>
                <w:tcPr>
                  <w:tcW w:w="275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31146429" w14:textId="77777777" w:rsidR="006604DA" w:rsidRDefault="00AF6FBB">
                  <w:pPr>
                    <w:spacing w:line="276" w:lineRule="auto"/>
                  </w:pPr>
                  <w:proofErr w:type="spellStart"/>
                  <w:r>
                    <w:rPr>
                      <w:rFonts w:cs="맑은 고딕"/>
                      <w:b/>
                      <w:bCs/>
                      <w:color w:val="000000"/>
                    </w:rPr>
                    <w:t>군필</w:t>
                  </w:r>
                  <w:proofErr w:type="spellEnd"/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(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육군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병장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 xml:space="preserve"> · 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수송</w:t>
                  </w:r>
                  <w:r>
                    <w:rPr>
                      <w:rFonts w:cs="맑은 고딕"/>
                      <w:b/>
                      <w:bCs/>
                      <w:color w:val="000000"/>
                    </w:rPr>
                    <w:t>)</w:t>
                  </w:r>
                </w:p>
              </w:tc>
              <w:tc>
                <w:tcPr>
                  <w:tcW w:w="2906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65356B4" w14:textId="77777777" w:rsidR="006604DA" w:rsidRDefault="006604DA">
                  <w:pPr>
                    <w:spacing w:line="276" w:lineRule="auto"/>
                  </w:pPr>
                </w:p>
              </w:tc>
              <w:tc>
                <w:tcPr>
                  <w:tcW w:w="1800" w:type="dxa"/>
                  <w:tcBorders>
                    <w:top w:val="single" w:sz="4" w:space="0" w:color="D9D9D9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76322F7F" w14:textId="77777777" w:rsidR="006604DA" w:rsidRDefault="00AF6FBB">
                  <w:pPr>
                    <w:spacing w:line="276" w:lineRule="auto"/>
                    <w:jc w:val="right"/>
                  </w:pPr>
                  <w:r>
                    <w:rPr>
                      <w:rFonts w:cs="맑은 고딕"/>
                      <w:b/>
                      <w:bCs/>
                      <w:color w:val="595959"/>
                      <w:sz w:val="17"/>
                      <w:szCs w:val="17"/>
                    </w:rPr>
                    <w:t>2014.10 ~ 2016.07</w:t>
                  </w:r>
                </w:p>
              </w:tc>
            </w:tr>
          </w:tbl>
          <w:p w14:paraId="23039EF9" w14:textId="77777777" w:rsidR="006604DA" w:rsidRDefault="006604DA"/>
        </w:tc>
      </w:tr>
    </w:tbl>
    <w:p w14:paraId="786C97E7" w14:textId="77777777" w:rsidR="006604DA" w:rsidRDefault="006604DA">
      <w:pPr>
        <w:spacing w:line="15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006"/>
        <w:gridCol w:w="1400"/>
      </w:tblGrid>
      <w:tr w:rsidR="006604DA" w14:paraId="35045F0D" w14:textId="77777777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90C644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보유</w:t>
            </w: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1"/>
                <w:szCs w:val="21"/>
              </w:rPr>
              <w:t>기술</w:t>
            </w:r>
          </w:p>
          <w:p w14:paraId="6B704FF5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Skill</w:t>
            </w:r>
          </w:p>
        </w:tc>
        <w:tc>
          <w:tcPr>
            <w:tcW w:w="84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tbl>
            <w:tblPr>
              <w:tblW w:w="8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0"/>
              <w:gridCol w:w="7106"/>
            </w:tblGrid>
            <w:tr w:rsidR="006604DA" w14:paraId="528A6364" w14:textId="77777777">
              <w:trPr>
                <w:cantSplit/>
              </w:trPr>
              <w:tc>
                <w:tcPr>
                  <w:tcW w:w="13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EB86B8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Language</w:t>
                  </w:r>
                </w:p>
              </w:tc>
              <w:tc>
                <w:tcPr>
                  <w:tcW w:w="71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40302AD" w14:textId="77777777" w:rsidR="006604DA" w:rsidRDefault="00AF6FBB">
                  <w:pPr>
                    <w:spacing w:line="276" w:lineRule="auto"/>
                  </w:pPr>
                  <w:proofErr w:type="gramStart"/>
                  <w:r>
                    <w:rPr>
                      <w:rFonts w:cs="맑은 고딕"/>
                      <w:color w:val="262626"/>
                    </w:rPr>
                    <w:t>Java  Python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JavaScript  TypeScript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HTML/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CSS  C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Go  AHK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Shell Script</w:t>
                  </w:r>
                </w:p>
              </w:tc>
            </w:tr>
            <w:tr w:rsidR="006604DA" w14:paraId="6EECBFC1" w14:textId="77777777">
              <w:trPr>
                <w:cantSplit/>
              </w:trPr>
              <w:tc>
                <w:tcPr>
                  <w:tcW w:w="13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2213C42E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Framework</w:t>
                  </w:r>
                </w:p>
              </w:tc>
              <w:tc>
                <w:tcPr>
                  <w:tcW w:w="71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6B59CBCF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 xml:space="preserve">Spring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Boot  React.js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Next.js  Vue.js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Nuxt.js  Node.js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WebSquare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 xml:space="preserve">5  </w:t>
                  </w:r>
                  <w:proofErr w:type="spellStart"/>
                  <w:r>
                    <w:rPr>
                      <w:rFonts w:cs="맑은 고딕"/>
                      <w:color w:val="262626"/>
                    </w:rPr>
                    <w:t>eGovFrame</w:t>
                  </w:r>
                  <w:proofErr w:type="spellEnd"/>
                  <w:proofErr w:type="gramEnd"/>
                </w:p>
              </w:tc>
            </w:tr>
            <w:tr w:rsidR="006604DA" w14:paraId="50F066CD" w14:textId="77777777">
              <w:trPr>
                <w:cantSplit/>
              </w:trPr>
              <w:tc>
                <w:tcPr>
                  <w:tcW w:w="13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0B853D30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Infra · DB</w:t>
                  </w:r>
                </w:p>
              </w:tc>
              <w:tc>
                <w:tcPr>
                  <w:tcW w:w="71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1890779" w14:textId="77777777" w:rsidR="006604DA" w:rsidRDefault="00AF6FBB">
                  <w:pPr>
                    <w:spacing w:line="276" w:lineRule="auto"/>
                  </w:pPr>
                  <w:proofErr w:type="gramStart"/>
                  <w:r>
                    <w:rPr>
                      <w:rFonts w:cs="맑은 고딕"/>
                      <w:color w:val="262626"/>
                    </w:rPr>
                    <w:t>OpenStack  Kolla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>-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 xml:space="preserve">Ansible  </w:t>
                  </w:r>
                  <w:proofErr w:type="spellStart"/>
                  <w:r>
                    <w:rPr>
                      <w:rFonts w:cs="맑은 고딕"/>
                      <w:color w:val="262626"/>
                    </w:rPr>
                    <w:t>Proxmox</w:t>
                  </w:r>
                  <w:proofErr w:type="spellEnd"/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spellStart"/>
                  <w:proofErr w:type="gramStart"/>
                  <w:r>
                    <w:rPr>
                      <w:rFonts w:cs="맑은 고딕"/>
                      <w:color w:val="262626"/>
                    </w:rPr>
                    <w:t>Ceph</w:t>
                  </w:r>
                  <w:proofErr w:type="spellEnd"/>
                  <w:r>
                    <w:rPr>
                      <w:rFonts w:cs="맑은 고딕"/>
                      <w:color w:val="262626"/>
                    </w:rPr>
                    <w:t xml:space="preserve">  Docker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Kubernetes  QEMU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>/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KVM  Oracle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PostgreSQL  Redis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Prometheus  Grafana</w:t>
                  </w:r>
                  <w:proofErr w:type="gramEnd"/>
                </w:p>
              </w:tc>
            </w:tr>
            <w:tr w:rsidR="006604DA" w14:paraId="7E097700" w14:textId="77777777">
              <w:trPr>
                <w:cantSplit/>
              </w:trPr>
              <w:tc>
                <w:tcPr>
                  <w:tcW w:w="13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31A4A901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Tools</w:t>
                  </w:r>
                </w:p>
              </w:tc>
              <w:tc>
                <w:tcPr>
                  <w:tcW w:w="71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4F45FBC" w14:textId="77777777" w:rsidR="006604DA" w:rsidRDefault="00AF6FBB">
                  <w:pPr>
                    <w:spacing w:line="276" w:lineRule="auto"/>
                  </w:pPr>
                  <w:proofErr w:type="gramStart"/>
                  <w:r>
                    <w:rPr>
                      <w:rFonts w:cs="맑은 고딕"/>
                      <w:color w:val="262626"/>
                    </w:rPr>
                    <w:t>Git  GitLab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Jenkins  Jira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Confluence  Slack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 xml:space="preserve">Figma  </w:t>
                  </w:r>
                  <w:proofErr w:type="spellStart"/>
                  <w:r>
                    <w:rPr>
                      <w:rFonts w:cs="맑은 고딕"/>
                      <w:color w:val="262626"/>
                    </w:rPr>
                    <w:t>VSCode</w:t>
                  </w:r>
                  <w:proofErr w:type="spellEnd"/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IntelliJ  Vim</w:t>
                  </w:r>
                  <w:proofErr w:type="gramEnd"/>
                </w:p>
              </w:tc>
            </w:tr>
            <w:tr w:rsidR="006604DA" w14:paraId="4D357037" w14:textId="77777777">
              <w:trPr>
                <w:cantSplit/>
              </w:trPr>
              <w:tc>
                <w:tcPr>
                  <w:tcW w:w="13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4C2734AF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b/>
                      <w:bCs/>
                      <w:color w:val="000000"/>
                    </w:rPr>
                    <w:t>AI</w:t>
                  </w:r>
                </w:p>
              </w:tc>
              <w:tc>
                <w:tcPr>
                  <w:tcW w:w="7106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9D9"/>
                    <w:right w:val="none" w:sz="0" w:space="0" w:color="FFFFFF"/>
                  </w:tcBorders>
                  <w:tcMar>
                    <w:top w:w="45" w:type="dxa"/>
                    <w:left w:w="110" w:type="dxa"/>
                    <w:bottom w:w="45" w:type="dxa"/>
                    <w:right w:w="110" w:type="dxa"/>
                  </w:tcMar>
                  <w:vAlign w:val="center"/>
                </w:tcPr>
                <w:p w14:paraId="171CF6D1" w14:textId="77777777" w:rsidR="006604DA" w:rsidRDefault="00AF6FBB">
                  <w:pPr>
                    <w:spacing w:line="276" w:lineRule="auto"/>
                  </w:pPr>
                  <w:r>
                    <w:rPr>
                      <w:rFonts w:cs="맑은 고딕"/>
                      <w:color w:val="262626"/>
                    </w:rPr>
                    <w:t xml:space="preserve">Claude </w:t>
                  </w:r>
                  <w:proofErr w:type="gramStart"/>
                  <w:r>
                    <w:rPr>
                      <w:rFonts w:cs="맑은 고딕"/>
                      <w:color w:val="262626"/>
                    </w:rPr>
                    <w:t>Code  Codex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 Local LLM (</w:t>
                  </w:r>
                  <w:proofErr w:type="spellStart"/>
                  <w:r>
                    <w:rPr>
                      <w:rFonts w:cs="맑은 고딕"/>
                      <w:color w:val="262626"/>
                    </w:rPr>
                    <w:t>vLLM</w:t>
                  </w:r>
                  <w:proofErr w:type="spellEnd"/>
                  <w:r>
                    <w:rPr>
                      <w:rFonts w:cs="맑은 고딕"/>
                      <w:color w:val="262626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rFonts w:cs="맑은 고딕"/>
                      <w:color w:val="262626"/>
                    </w:rPr>
                    <w:t>Ollama</w:t>
                  </w:r>
                  <w:proofErr w:type="spellEnd"/>
                  <w:r>
                    <w:rPr>
                      <w:rFonts w:cs="맑은 고딕"/>
                      <w:color w:val="262626"/>
                    </w:rPr>
                    <w:t>)  RAG</w:t>
                  </w:r>
                  <w:proofErr w:type="gramEnd"/>
                  <w:r>
                    <w:rPr>
                      <w:rFonts w:cs="맑은 고딕"/>
                      <w:color w:val="262626"/>
                    </w:rPr>
                    <w:t xml:space="preserve"> (</w:t>
                  </w:r>
                  <w:proofErr w:type="spellStart"/>
                  <w:proofErr w:type="gramStart"/>
                  <w:r>
                    <w:rPr>
                      <w:rFonts w:cs="맑은 고딕"/>
                      <w:color w:val="262626"/>
                    </w:rPr>
                    <w:t>Langflow</w:t>
                  </w:r>
                  <w:proofErr w:type="spellEnd"/>
                  <w:r>
                    <w:rPr>
                      <w:rFonts w:cs="맑은 고딕"/>
                      <w:color w:val="262626"/>
                    </w:rPr>
                    <w:t>)  MCP</w:t>
                  </w:r>
                  <w:proofErr w:type="gramEnd"/>
                </w:p>
              </w:tc>
            </w:tr>
          </w:tbl>
          <w:p w14:paraId="161EC1FA" w14:textId="77777777" w:rsidR="006604DA" w:rsidRDefault="006604DA"/>
        </w:tc>
      </w:tr>
      <w:tr w:rsidR="006604DA" w14:paraId="2019505D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03BF374A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프로젝트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진행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목록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59B8C2E2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1/2</w:t>
            </w:r>
          </w:p>
        </w:tc>
      </w:tr>
    </w:tbl>
    <w:p w14:paraId="062CC7B8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906"/>
        <w:gridCol w:w="3300"/>
      </w:tblGrid>
      <w:tr w:rsidR="006604DA" w14:paraId="49B39B6A" w14:textId="77777777">
        <w:trPr>
          <w:cantSplit/>
        </w:trPr>
        <w:tc>
          <w:tcPr>
            <w:tcW w:w="68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69FB4" w14:textId="77777777" w:rsidR="006604DA" w:rsidRDefault="00AF6FBB">
            <w:pPr>
              <w:keepNext/>
              <w:spacing w:line="276" w:lineRule="auto"/>
            </w:pPr>
            <w:proofErr w:type="spell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에코앤파트너스</w:t>
            </w:r>
            <w:proofErr w:type="spell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프리랜서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59AFA1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 xml:space="preserve">2026.01 ~ 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현재</w:t>
            </w:r>
          </w:p>
        </w:tc>
      </w:tr>
      <w:tr w:rsidR="006604DA" w14:paraId="0111327E" w14:textId="77777777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5E08E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2026.08 ~ 2026.10</w:t>
            </w:r>
          </w:p>
          <w:p w14:paraId="54874B45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(2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5F845C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[R&amp;D] AI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활용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프로젝트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관리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1C65A5A6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바이브코딩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기반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프로젝트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관리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시스템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구축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및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AI </w:t>
            </w:r>
            <w:r>
              <w:rPr>
                <w:rFonts w:cs="맑은 고딕"/>
                <w:color w:val="6B7280"/>
                <w:sz w:val="17"/>
                <w:szCs w:val="17"/>
              </w:rPr>
              <w:t>활용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팀내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발표</w:t>
            </w:r>
          </w:p>
          <w:p w14:paraId="02909E2F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>Codex, React, Node.js, PostgreSQL, Docker, Git</w:t>
            </w:r>
          </w:p>
        </w:tc>
      </w:tr>
      <w:tr w:rsidR="006604DA" w14:paraId="74C9B1F7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CAAED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2026.01 ~ 2026.08</w:t>
            </w:r>
          </w:p>
          <w:p w14:paraId="79A25F3D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(8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2C9EE0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공공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환경안전통합관리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7BD7E332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r>
              <w:rPr>
                <w:rFonts w:cs="맑은 고딕"/>
                <w:color w:val="6B7280"/>
                <w:sz w:val="17"/>
                <w:szCs w:val="17"/>
              </w:rPr>
              <w:t>산출물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관리</w:t>
            </w:r>
          </w:p>
          <w:p w14:paraId="2433DD9E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Java,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전자정부프레임워크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OZ Report, Report Designer, DA# Modeler,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IBSheet</w:t>
            </w:r>
            <w:proofErr w:type="spellEnd"/>
          </w:p>
        </w:tc>
      </w:tr>
    </w:tbl>
    <w:p w14:paraId="78BD3A14" w14:textId="77777777" w:rsidR="006604DA" w:rsidRDefault="006604DA">
      <w:pPr>
        <w:spacing w:line="16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906"/>
        <w:gridCol w:w="1900"/>
        <w:gridCol w:w="1400"/>
      </w:tblGrid>
      <w:tr w:rsidR="006604DA" w14:paraId="70BBAE13" w14:textId="77777777">
        <w:trPr>
          <w:cantSplit/>
        </w:trPr>
        <w:tc>
          <w:tcPr>
            <w:tcW w:w="68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69FA18" w14:textId="77777777" w:rsidR="006604DA" w:rsidRDefault="00AF6FBB">
            <w:pPr>
              <w:keepNext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㈜</w:t>
            </w:r>
            <w:proofErr w:type="spellStart"/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에스큐케이</w:t>
            </w:r>
            <w:proofErr w:type="spell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·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솔루션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개발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사업부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/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과장</w:t>
            </w:r>
          </w:p>
        </w:tc>
        <w:tc>
          <w:tcPr>
            <w:tcW w:w="3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AC22B1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2023.04 ~ 2026.01 (2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년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 xml:space="preserve"> 10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개월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)</w:t>
            </w:r>
          </w:p>
        </w:tc>
      </w:tr>
      <w:tr w:rsidR="006604DA" w14:paraId="3BF9C477" w14:textId="77777777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11FD9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2025.08 ~ 2026.01</w:t>
            </w:r>
          </w:p>
          <w:p w14:paraId="2C39AED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(5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F46D9B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고용량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(CXL)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자원을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위한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고성능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기능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  <w:p w14:paraId="2B1D9971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PL </w:t>
            </w:r>
            <w:r>
              <w:rPr>
                <w:rFonts w:cs="맑은 고딕"/>
                <w:color w:val="6B7280"/>
                <w:sz w:val="17"/>
                <w:szCs w:val="17"/>
              </w:rPr>
              <w:t>및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29945E7E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Java,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SpringBoot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React, Next.js, OpenStack, Prometheus, Python, RDBMS, Docker, Kolla-ansible</w:t>
            </w:r>
          </w:p>
        </w:tc>
      </w:tr>
      <w:tr w:rsidR="006604DA" w14:paraId="5A92A47E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F2E803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2025.01 ~ 2025.12</w:t>
            </w:r>
          </w:p>
          <w:p w14:paraId="3CBBB2AD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(12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C26CCB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[SM]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한국과학기술정보연구원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R&amp;D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</w:t>
            </w:r>
          </w:p>
          <w:p w14:paraId="48D46856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클라우드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플랫폼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· </w:t>
            </w:r>
            <w:r>
              <w:rPr>
                <w:rFonts w:cs="맑은 고딕"/>
                <w:color w:val="6B7280"/>
                <w:sz w:val="17"/>
                <w:szCs w:val="17"/>
              </w:rPr>
              <w:t>운영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및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서버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관리</w:t>
            </w:r>
          </w:p>
          <w:p w14:paraId="17B374C0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Java,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SpringBoot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React, Next.js, OpenStack, Prometheus,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Ceph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Authentik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k8s,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Proxmox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Kolla-ansible</w:t>
            </w:r>
          </w:p>
        </w:tc>
      </w:tr>
      <w:tr w:rsidR="006604DA" w14:paraId="2DE251E5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BD5F33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2024.03 ~ 2024.12</w:t>
            </w:r>
          </w:p>
          <w:p w14:paraId="69F9F0CE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(9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980167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한국과학기술정보연구원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R&amp;D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(3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)</w:t>
            </w:r>
          </w:p>
          <w:p w14:paraId="467A9BD8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클라우드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플랫폼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68B9759F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Linux, OpenStack, React(Next.js), Java,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SpringBoot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Prometheus,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Authentik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Nginx Proxy Manager, Vue, PHP</w:t>
            </w:r>
          </w:p>
        </w:tc>
      </w:tr>
      <w:tr w:rsidR="006604DA" w14:paraId="5168B655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6C7EB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2023.09 ~ 2023.12</w:t>
            </w:r>
          </w:p>
          <w:p w14:paraId="0345A84B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(3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56041D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금융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산림조합중앙회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디지털임업금융시스템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58E88F39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수신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메뉴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6CCB6182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전자정부프레임워크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Java, React, Oracle,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eForm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(CLIP)</w:t>
            </w:r>
          </w:p>
        </w:tc>
      </w:tr>
      <w:tr w:rsidR="006604DA" w14:paraId="002DA993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27A95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2023.08 ~ 2023.12</w:t>
            </w:r>
          </w:p>
          <w:p w14:paraId="4197DC2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(4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E669F5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한국과학기술정보연구원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R&amp;D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(2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)</w:t>
            </w:r>
          </w:p>
          <w:p w14:paraId="177BE460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클라우드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플랫폼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서비스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06F500D5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Linux, React(Next.js), Java,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SpringBoot</w:t>
            </w:r>
            <w:proofErr w:type="spellEnd"/>
          </w:p>
        </w:tc>
      </w:tr>
      <w:tr w:rsidR="006604DA" w14:paraId="06F3F8A8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CF16BC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2023.04 ~ 2023.07</w:t>
            </w:r>
          </w:p>
          <w:p w14:paraId="0DA81C31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</w:t>
            </w:r>
            <w:r>
              <w:rPr>
                <w:rFonts w:cs="맑은 고딕"/>
                <w:color w:val="8C8C8C"/>
                <w:sz w:val="15"/>
                <w:szCs w:val="15"/>
              </w:rPr>
              <w:t>약</w:t>
            </w:r>
            <w:r>
              <w:rPr>
                <w:rFonts w:cs="맑은 고딕"/>
                <w:color w:val="8C8C8C"/>
                <w:sz w:val="15"/>
                <w:szCs w:val="15"/>
              </w:rPr>
              <w:t xml:space="preserve"> 3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E4943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공공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한국환경공단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전환</w:t>
            </w:r>
          </w:p>
          <w:p w14:paraId="275D516E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생산자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책임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서비스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클라우드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전환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4209A461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전자정부프레임워크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Java, Oracle, EDB, OZ Report</w:t>
            </w:r>
          </w:p>
        </w:tc>
      </w:tr>
      <w:tr w:rsidR="006604DA" w14:paraId="6CB7433F" w14:textId="77777777">
        <w:tc>
          <w:tcPr>
            <w:tcW w:w="8706" w:type="dxa"/>
            <w:gridSpan w:val="3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5896E938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프로젝트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진행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목록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307DFF48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2/2</w:t>
            </w:r>
          </w:p>
        </w:tc>
      </w:tr>
    </w:tbl>
    <w:p w14:paraId="4D9BBCC6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906"/>
        <w:gridCol w:w="3300"/>
      </w:tblGrid>
      <w:tr w:rsidR="006604DA" w14:paraId="1B7BCD6F" w14:textId="77777777">
        <w:trPr>
          <w:cantSplit/>
        </w:trPr>
        <w:tc>
          <w:tcPr>
            <w:tcW w:w="68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A5DF8E" w14:textId="77777777" w:rsidR="006604DA" w:rsidRDefault="00AF6FBB">
            <w:pPr>
              <w:keepNext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㈜</w:t>
            </w:r>
            <w:proofErr w:type="spellStart"/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시스기어</w:t>
            </w:r>
            <w:proofErr w:type="spell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·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인프라사업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본부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/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선임연구원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7E2C70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2020.12 ~ 2023.04 (2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년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 xml:space="preserve"> 5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개월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)</w:t>
            </w:r>
          </w:p>
        </w:tc>
      </w:tr>
      <w:tr w:rsidR="006604DA" w14:paraId="7D0016C4" w14:textId="77777777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84E1D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2023.01 ~ 2023.03</w:t>
            </w:r>
          </w:p>
          <w:p w14:paraId="3FD87F4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(3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98550F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울산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스마트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관광도시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'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왔어울산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'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앱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  <w:p w14:paraId="4204011B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gramStart"/>
            <w:r>
              <w:rPr>
                <w:rFonts w:cs="맑은 고딕"/>
                <w:color w:val="6B7280"/>
                <w:sz w:val="17"/>
                <w:szCs w:val="17"/>
              </w:rPr>
              <w:t>웹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/</w:t>
            </w:r>
            <w:proofErr w:type="gram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앱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FO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2EAB4EF0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>Vue, Nuxt.js, Git, Jira, Slack, Figma</w:t>
            </w:r>
          </w:p>
        </w:tc>
      </w:tr>
      <w:tr w:rsidR="006604DA" w14:paraId="0D397DC9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764548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2022.08 ~ 2022.12</w:t>
            </w:r>
          </w:p>
          <w:p w14:paraId="5F4C9A2B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(4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C35A9C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[R&amp;D] TPC-AI TCO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부문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인증</w:t>
            </w:r>
          </w:p>
          <w:p w14:paraId="1977D73C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자체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솔루션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인증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대응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(</w:t>
            </w:r>
            <w:proofErr w:type="gramStart"/>
            <w:r>
              <w:rPr>
                <w:rFonts w:cs="맑은 고딕"/>
                <w:color w:val="6B7280"/>
                <w:sz w:val="17"/>
                <w:szCs w:val="17"/>
              </w:rPr>
              <w:t>산출물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/</w:t>
            </w:r>
            <w:proofErr w:type="gram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  <w:r>
              <w:rPr>
                <w:rFonts w:cs="맑은 고딕"/>
                <w:color w:val="6B7280"/>
                <w:sz w:val="17"/>
                <w:szCs w:val="17"/>
              </w:rPr>
              <w:t>)</w:t>
            </w:r>
          </w:p>
          <w:p w14:paraId="2588D3FE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>Linux, C, In-Memory DBMS</w:t>
            </w:r>
          </w:p>
        </w:tc>
      </w:tr>
      <w:tr w:rsidR="006604DA" w14:paraId="2313D653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9B389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2022.05 ~ 2022.07</w:t>
            </w:r>
          </w:p>
          <w:p w14:paraId="6AD62DDA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(2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A9E4EE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[PoC]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코오롱베니트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SAP HANA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환경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검증</w:t>
            </w:r>
          </w:p>
          <w:p w14:paraId="51C0451E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시험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PoC </w:t>
            </w:r>
            <w:r>
              <w:rPr>
                <w:rFonts w:cs="맑은 고딕"/>
                <w:color w:val="6B7280"/>
                <w:sz w:val="17"/>
                <w:szCs w:val="17"/>
              </w:rPr>
              <w:t>대응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582874C0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>Linux, C, SAP HANA</w:t>
            </w:r>
          </w:p>
        </w:tc>
      </w:tr>
      <w:tr w:rsidR="006604DA" w14:paraId="4B65587A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11E93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2021.12 ~ 2022.12</w:t>
            </w:r>
          </w:p>
          <w:p w14:paraId="092C021A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(1</w:t>
            </w:r>
            <w:r>
              <w:rPr>
                <w:rFonts w:cs="맑은 고딕"/>
                <w:color w:val="8C8C8C"/>
                <w:sz w:val="15"/>
                <w:szCs w:val="15"/>
              </w:rPr>
              <w:t>년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59583D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[R&amp;D] RDMA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기반의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가상화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  <w:p w14:paraId="169B103A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플랫폼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55CA427B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Linux, C, RDBMS, Go,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Javascript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Python,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gRPC</w:t>
            </w:r>
            <w:proofErr w:type="spellEnd"/>
          </w:p>
        </w:tc>
      </w:tr>
      <w:tr w:rsidR="006604DA" w14:paraId="05215497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001A7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2020.12 ~ 2021.12</w:t>
            </w:r>
          </w:p>
          <w:p w14:paraId="4103E80D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(1</w:t>
            </w:r>
            <w:r>
              <w:rPr>
                <w:rFonts w:cs="맑은 고딕"/>
                <w:color w:val="8C8C8C"/>
                <w:sz w:val="15"/>
                <w:szCs w:val="15"/>
              </w:rPr>
              <w:t>년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EA03A1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[R&amp;D]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NVMe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기반의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가상화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  <w:p w14:paraId="259A0737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플랫폼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211386A6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  <w:t xml:space="preserve">Linux, C, RDBMS, Go,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Javascript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Python,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gRPC</w:t>
            </w:r>
            <w:proofErr w:type="spellEnd"/>
          </w:p>
        </w:tc>
      </w:tr>
    </w:tbl>
    <w:p w14:paraId="6AB6E6DD" w14:textId="77777777" w:rsidR="006604DA" w:rsidRDefault="006604DA">
      <w:pPr>
        <w:spacing w:line="16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906"/>
        <w:gridCol w:w="3300"/>
      </w:tblGrid>
      <w:tr w:rsidR="006604DA" w14:paraId="0EA5A49A" w14:textId="77777777">
        <w:trPr>
          <w:cantSplit/>
        </w:trPr>
        <w:tc>
          <w:tcPr>
            <w:tcW w:w="68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C3AD77" w14:textId="77777777" w:rsidR="006604DA" w:rsidRDefault="00AF6FBB">
            <w:pPr>
              <w:keepNext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㈜</w:t>
            </w:r>
            <w:proofErr w:type="spellStart"/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인포젠</w:t>
            </w:r>
            <w:proofErr w:type="spell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·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통신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파트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/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사원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E26767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2019.11 ~ 2020.12 (1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년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 xml:space="preserve"> 2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개월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)</w:t>
            </w:r>
          </w:p>
        </w:tc>
      </w:tr>
      <w:tr w:rsidR="006604DA" w14:paraId="6D16CC4C" w14:textId="77777777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A854AE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2020.03 ~ 2020.12</w:t>
            </w:r>
          </w:p>
          <w:p w14:paraId="6BC55B8B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(10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55D684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SM] LGU+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구성파트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</w:t>
            </w:r>
          </w:p>
          <w:p w14:paraId="31133289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구성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파트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유지보수</w:t>
            </w:r>
          </w:p>
          <w:p w14:paraId="48868E88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eGovFrame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WebSquare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Oracle, Apache,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JobBatch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WhaTap</w:t>
            </w:r>
            <w:proofErr w:type="spellEnd"/>
          </w:p>
        </w:tc>
      </w:tr>
      <w:tr w:rsidR="006604DA" w14:paraId="0B721D35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A8781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2019.11 ~ 2020.03</w:t>
            </w:r>
          </w:p>
          <w:p w14:paraId="40140D8E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(5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8DC72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LGU+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헬로비전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재판매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API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백오피스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580DF5C7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재판매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BO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2A9AB081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eGovFrame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WebSquare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Oracle, Apache</w:t>
            </w:r>
          </w:p>
        </w:tc>
      </w:tr>
    </w:tbl>
    <w:p w14:paraId="33D733A6" w14:textId="77777777" w:rsidR="006604DA" w:rsidRDefault="006604DA">
      <w:pPr>
        <w:spacing w:line="16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906"/>
        <w:gridCol w:w="1900"/>
        <w:gridCol w:w="1400"/>
      </w:tblGrid>
      <w:tr w:rsidR="006604DA" w14:paraId="6EC8F845" w14:textId="77777777">
        <w:trPr>
          <w:cantSplit/>
        </w:trPr>
        <w:tc>
          <w:tcPr>
            <w:tcW w:w="68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E54663" w14:textId="77777777" w:rsidR="006604DA" w:rsidRDefault="00AF6FBB">
            <w:pPr>
              <w:keepNext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㈜</w:t>
            </w:r>
            <w:proofErr w:type="spellStart"/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넥스챌</w:t>
            </w:r>
            <w:proofErr w:type="spell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·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 IT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사업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본부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/</w:t>
            </w:r>
            <w:proofErr w:type="gramEnd"/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20"/>
                <w:szCs w:val="20"/>
              </w:rPr>
              <w:t>사원</w:t>
            </w:r>
          </w:p>
        </w:tc>
        <w:tc>
          <w:tcPr>
            <w:tcW w:w="3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CA3110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2018.05 ~ 2019.11 (1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년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 xml:space="preserve"> 7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개월</w:t>
            </w: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)</w:t>
            </w:r>
          </w:p>
        </w:tc>
      </w:tr>
      <w:tr w:rsidR="006604DA" w14:paraId="45B57948" w14:textId="77777777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E9578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2019.02 ~ 2019.11</w:t>
            </w:r>
          </w:p>
          <w:p w14:paraId="48CF44E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(9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927B73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LGU+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시내전화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Auto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프로비저닝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5896D373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2D3AD977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eGovFrame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WebSquare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Oracle, Apache</w:t>
            </w:r>
          </w:p>
        </w:tc>
      </w:tr>
      <w:tr w:rsidR="006604DA" w14:paraId="2F8977C3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FA8AD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2018.09 ~ 2019.02</w:t>
            </w:r>
          </w:p>
          <w:p w14:paraId="6FACF8C0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(6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CFC2C1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LGU+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ITAS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연계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  <w:p w14:paraId="126F3A43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풀스택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개발</w:t>
            </w:r>
          </w:p>
          <w:p w14:paraId="501ACF24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eGovFrame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WebSquare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Oracle, Apache</w:t>
            </w:r>
          </w:p>
        </w:tc>
      </w:tr>
      <w:tr w:rsidR="006604DA" w14:paraId="7037A43D" w14:textId="77777777">
        <w:trPr>
          <w:cantSplit/>
        </w:trPr>
        <w:tc>
          <w:tcPr>
            <w:tcW w:w="19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C44BF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595959"/>
                <w:sz w:val="16"/>
                <w:szCs w:val="16"/>
              </w:rPr>
              <w:t>2018.05 ~ 2018.09</w:t>
            </w:r>
          </w:p>
          <w:p w14:paraId="50A2C0DB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8C8C8C"/>
                <w:sz w:val="15"/>
                <w:szCs w:val="15"/>
              </w:rPr>
              <w:t>(4</w:t>
            </w:r>
            <w:r>
              <w:rPr>
                <w:rFonts w:cs="맑은 고딕"/>
                <w:color w:val="8C8C8C"/>
                <w:sz w:val="15"/>
                <w:szCs w:val="15"/>
              </w:rPr>
              <w:t>개월</w:t>
            </w:r>
            <w:r>
              <w:rPr>
                <w:rFonts w:cs="맑은 고딕"/>
                <w:color w:val="8C8C8C"/>
                <w:sz w:val="15"/>
                <w:szCs w:val="15"/>
              </w:rPr>
              <w:t>)</w:t>
            </w:r>
          </w:p>
        </w:tc>
        <w:tc>
          <w:tcPr>
            <w:tcW w:w="8206" w:type="dxa"/>
            <w:gridSpan w:val="3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CD7D02" w14:textId="77777777" w:rsidR="006604DA" w:rsidRDefault="00AF6FBB">
            <w:pPr>
              <w:spacing w:after="50" w:line="250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LGU+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포트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명칭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일치화</w:t>
            </w:r>
          </w:p>
          <w:p w14:paraId="7C417B55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역할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r>
              <w:rPr>
                <w:rFonts w:cs="맑은 고딕"/>
                <w:color w:val="6B7280"/>
                <w:sz w:val="17"/>
                <w:szCs w:val="17"/>
              </w:rPr>
              <w:t>데이터</w:t>
            </w:r>
            <w:r>
              <w:rPr>
                <w:rFonts w:cs="맑은 고딕"/>
                <w:color w:val="6B7280"/>
                <w:sz w:val="17"/>
                <w:szCs w:val="17"/>
              </w:rPr>
              <w:t xml:space="preserve"> </w:t>
            </w:r>
            <w:r>
              <w:rPr>
                <w:rFonts w:cs="맑은 고딕"/>
                <w:color w:val="6B7280"/>
                <w:sz w:val="17"/>
                <w:szCs w:val="17"/>
              </w:rPr>
              <w:t>마이그레이션</w:t>
            </w:r>
          </w:p>
          <w:p w14:paraId="77256243" w14:textId="77777777" w:rsidR="006604DA" w:rsidRDefault="00AF6FBB">
            <w:pPr>
              <w:tabs>
                <w:tab w:val="left" w:pos="620"/>
              </w:tabs>
              <w:spacing w:line="250" w:lineRule="auto"/>
              <w:ind w:left="620" w:hanging="620"/>
            </w:pPr>
            <w:r>
              <w:rPr>
                <w:rFonts w:cs="맑은 고딕"/>
                <w:b/>
                <w:bCs/>
                <w:color w:val="374151"/>
                <w:sz w:val="16"/>
                <w:szCs w:val="16"/>
              </w:rPr>
              <w:t>환경</w:t>
            </w:r>
            <w:r>
              <w:rPr>
                <w:rFonts w:cs="맑은 고딕"/>
                <w:color w:val="6B7280"/>
                <w:sz w:val="17"/>
                <w:szCs w:val="17"/>
              </w:rPr>
              <w:tab/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eGovFrame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맑은 고딕"/>
                <w:color w:val="6B7280"/>
                <w:sz w:val="17"/>
                <w:szCs w:val="17"/>
              </w:rPr>
              <w:t>WebSquare</w:t>
            </w:r>
            <w:proofErr w:type="spellEnd"/>
            <w:r>
              <w:rPr>
                <w:rFonts w:cs="맑은 고딕"/>
                <w:color w:val="6B7280"/>
                <w:sz w:val="17"/>
                <w:szCs w:val="17"/>
              </w:rPr>
              <w:t>, Oracle, Apache</w:t>
            </w:r>
          </w:p>
        </w:tc>
      </w:tr>
      <w:tr w:rsidR="006604DA" w14:paraId="03791345" w14:textId="77777777">
        <w:tc>
          <w:tcPr>
            <w:tcW w:w="8706" w:type="dxa"/>
            <w:gridSpan w:val="3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21A4BAC3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회사별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주요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역할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479D9565" w14:textId="77777777" w:rsidR="006604DA" w:rsidRDefault="006604DA">
            <w:pPr>
              <w:spacing w:line="276" w:lineRule="auto"/>
              <w:jc w:val="right"/>
            </w:pPr>
          </w:p>
        </w:tc>
      </w:tr>
    </w:tbl>
    <w:p w14:paraId="56E4EDCB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6606"/>
        <w:gridCol w:w="1400"/>
      </w:tblGrid>
      <w:tr w:rsidR="006604DA" w14:paraId="61E25DE0" w14:textId="77777777">
        <w:trPr>
          <w:cantSplit/>
        </w:trPr>
        <w:tc>
          <w:tcPr>
            <w:tcW w:w="21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78379A3" w14:textId="77777777" w:rsidR="006604DA" w:rsidRDefault="00AF6FBB">
            <w:pPr>
              <w:spacing w:after="20" w:line="276" w:lineRule="auto"/>
            </w:pP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에코앤파트너스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(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프리랜서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)</w:t>
            </w:r>
          </w:p>
          <w:p w14:paraId="79DE237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 xml:space="preserve">2026.01 ~ </w:t>
            </w: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>현재</w:t>
            </w:r>
          </w:p>
        </w:tc>
        <w:tc>
          <w:tcPr>
            <w:tcW w:w="80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A03E12D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[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>공공</w:t>
            </w:r>
            <w:r>
              <w:rPr>
                <w:rFonts w:cs="맑은 고딕"/>
                <w:b/>
                <w:bCs/>
                <w:color w:val="000000"/>
              </w:rPr>
              <w:t xml:space="preserve"> SI] </w:t>
            </w:r>
            <w:r>
              <w:rPr>
                <w:rFonts w:cs="맑은 고딕"/>
                <w:b/>
                <w:bCs/>
                <w:color w:val="000000"/>
              </w:rPr>
              <w:t>환경안전통합관리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시스템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구축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분석</w:t>
            </w:r>
            <w:proofErr w:type="gram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산출물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</w:t>
            </w:r>
          </w:p>
        </w:tc>
      </w:tr>
      <w:tr w:rsidR="006604DA" w14:paraId="6D0AF828" w14:textId="77777777">
        <w:trPr>
          <w:cantSplit/>
        </w:trPr>
        <w:tc>
          <w:tcPr>
            <w:tcW w:w="21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438551C" w14:textId="77777777" w:rsidR="006604DA" w:rsidRDefault="00AF6FBB">
            <w:pPr>
              <w:spacing w:after="20"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㈜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에스큐케이</w:t>
            </w:r>
            <w:proofErr w:type="spellEnd"/>
          </w:p>
          <w:p w14:paraId="4025DAE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>2023.04 ~ 2026.01</w:t>
            </w:r>
          </w:p>
        </w:tc>
        <w:tc>
          <w:tcPr>
            <w:tcW w:w="80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74ABD10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맑은 고딕"/>
                <w:b/>
                <w:bCs/>
                <w:color w:val="000000"/>
              </w:rPr>
              <w:t>온보딩</w:t>
            </w:r>
            <w:proofErr w:type="spell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교육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약</w:t>
            </w:r>
            <w:proofErr w:type="gramEnd"/>
            <w:r>
              <w:rPr>
                <w:rFonts w:cs="맑은 고딕"/>
                <w:color w:val="262626"/>
              </w:rPr>
              <w:t xml:space="preserve"> 20</w:t>
            </w:r>
            <w:r>
              <w:rPr>
                <w:rFonts w:cs="맑은 고딕"/>
                <w:color w:val="262626"/>
              </w:rPr>
              <w:t>명의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입사자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프로젝트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합류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인력에게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솔루션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오픈소스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팀원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네트워크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병행</w:t>
            </w:r>
          </w:p>
          <w:p w14:paraId="5943C1B0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오픈소스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도입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검토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과제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요구사항에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맞는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오픈소스를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조사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선별하고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솔루션과의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확장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가능성</w:t>
            </w:r>
            <w:r>
              <w:rPr>
                <w:rFonts w:cs="맑은 고딕"/>
                <w:color w:val="262626"/>
              </w:rPr>
              <w:t xml:space="preserve"> 1</w:t>
            </w:r>
            <w:r>
              <w:rPr>
                <w:rFonts w:cs="맑은 고딕"/>
                <w:color w:val="262626"/>
              </w:rPr>
              <w:t>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검토</w:t>
            </w:r>
          </w:p>
          <w:p w14:paraId="176A6398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대외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협의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전시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대표</w:t>
            </w:r>
            <w:proofErr w:type="gram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팀장과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미팅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다수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참석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코엑스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행사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부스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솔루션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소개</w:t>
            </w:r>
          </w:p>
          <w:p w14:paraId="677B6BD9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채용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면접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참여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신규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입사자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채용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면접관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참여</w:t>
            </w:r>
          </w:p>
          <w:p w14:paraId="04E5556D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CXL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클라우드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플랫폼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리딩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CXL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자원의</w:t>
            </w:r>
            <w:r>
              <w:rPr>
                <w:rFonts w:cs="맑은 고딕"/>
                <w:color w:val="262626"/>
              </w:rPr>
              <w:t xml:space="preserve"> OpenStack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프로토타입을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직접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팀원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리뷰로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과업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완료까지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주도</w:t>
            </w:r>
          </w:p>
        </w:tc>
      </w:tr>
      <w:tr w:rsidR="006604DA" w14:paraId="71F86ADF" w14:textId="77777777">
        <w:trPr>
          <w:cantSplit/>
        </w:trPr>
        <w:tc>
          <w:tcPr>
            <w:tcW w:w="21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8DF1442" w14:textId="77777777" w:rsidR="006604DA" w:rsidRDefault="00AF6FBB">
            <w:pPr>
              <w:spacing w:after="20"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㈜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시스기어</w:t>
            </w:r>
            <w:proofErr w:type="spellEnd"/>
          </w:p>
          <w:p w14:paraId="0119206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>2020.12 ~ 2023.04</w:t>
            </w:r>
          </w:p>
        </w:tc>
        <w:tc>
          <w:tcPr>
            <w:tcW w:w="80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BFC4BD5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교육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협업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지원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RDMA</w:t>
            </w:r>
            <w:proofErr w:type="gramEnd"/>
            <w:r>
              <w:rPr>
                <w:rFonts w:cs="맑은 고딕"/>
                <w:color w:val="262626"/>
              </w:rPr>
              <w:t>/</w:t>
            </w:r>
            <w:proofErr w:type="spellStart"/>
            <w:r>
              <w:rPr>
                <w:rFonts w:cs="맑은 고딕"/>
                <w:color w:val="262626"/>
              </w:rPr>
              <w:t>NVMe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솔루션의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동작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원리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구조를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입사자와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홍보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디자인팀에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설명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홍보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영상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웹페이지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지원</w:t>
            </w:r>
          </w:p>
          <w:p w14:paraId="58F60A5D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PoC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벤치마크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대응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코오롱베니트</w:t>
            </w:r>
            <w:proofErr w:type="spellEnd"/>
            <w:proofErr w:type="gramEnd"/>
            <w:r>
              <w:rPr>
                <w:rFonts w:cs="맑은 고딕"/>
                <w:color w:val="262626"/>
              </w:rPr>
              <w:t xml:space="preserve"> SAP HANA </w:t>
            </w:r>
            <w:r>
              <w:rPr>
                <w:rFonts w:cs="맑은 고딕"/>
                <w:color w:val="262626"/>
              </w:rPr>
              <w:t>성능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비교</w:t>
            </w:r>
            <w:r>
              <w:rPr>
                <w:rFonts w:cs="맑은 고딕"/>
                <w:color w:val="262626"/>
              </w:rPr>
              <w:t xml:space="preserve"> PoC, TTA </w:t>
            </w:r>
            <w:r>
              <w:rPr>
                <w:rFonts w:cs="맑은 고딕"/>
                <w:color w:val="262626"/>
              </w:rPr>
              <w:t>인증기관을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통한</w:t>
            </w:r>
            <w:r>
              <w:rPr>
                <w:rFonts w:cs="맑은 고딕"/>
                <w:color w:val="262626"/>
              </w:rPr>
              <w:t xml:space="preserve"> TPC-AI </w:t>
            </w:r>
            <w:r>
              <w:rPr>
                <w:rFonts w:cs="맑은 고딕"/>
                <w:color w:val="262626"/>
              </w:rPr>
              <w:t>가성비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부문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</w:p>
        </w:tc>
      </w:tr>
      <w:tr w:rsidR="006604DA" w14:paraId="212922A3" w14:textId="77777777">
        <w:trPr>
          <w:cantSplit/>
        </w:trPr>
        <w:tc>
          <w:tcPr>
            <w:tcW w:w="21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228EC17" w14:textId="77777777" w:rsidR="006604DA" w:rsidRDefault="00AF6FBB">
            <w:pPr>
              <w:spacing w:after="20"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㈜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인포젠</w:t>
            </w:r>
            <w:proofErr w:type="spellEnd"/>
          </w:p>
          <w:p w14:paraId="56F60A97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>2019.11 ~ 2020.12</w:t>
            </w:r>
          </w:p>
        </w:tc>
        <w:tc>
          <w:tcPr>
            <w:tcW w:w="80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80133B3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핵심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전문성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신뢰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확보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LGU</w:t>
            </w:r>
            <w:proofErr w:type="gramEnd"/>
            <w:r>
              <w:rPr>
                <w:rFonts w:cs="맑은 고딕"/>
                <w:color w:val="262626"/>
              </w:rPr>
              <w:t xml:space="preserve">+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협력업체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변경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</w:t>
            </w:r>
            <w:r>
              <w:rPr>
                <w:rFonts w:cs="맑은 고딕"/>
                <w:color w:val="262626"/>
              </w:rPr>
              <w:t xml:space="preserve"> LG CNS</w:t>
            </w:r>
            <w:r>
              <w:rPr>
                <w:rFonts w:cs="맑은 고딕"/>
                <w:color w:val="262626"/>
              </w:rPr>
              <w:t>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요청으로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소속을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전환해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수행</w:t>
            </w:r>
          </w:p>
        </w:tc>
      </w:tr>
      <w:tr w:rsidR="006604DA" w14:paraId="0D147A13" w14:textId="77777777">
        <w:trPr>
          <w:cantSplit/>
        </w:trPr>
        <w:tc>
          <w:tcPr>
            <w:tcW w:w="210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2227B11" w14:textId="77777777" w:rsidR="006604DA" w:rsidRDefault="00AF6FBB">
            <w:pPr>
              <w:spacing w:after="20"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㈜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넥스챌</w:t>
            </w:r>
            <w:proofErr w:type="spellEnd"/>
          </w:p>
          <w:p w14:paraId="3FD8095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8C8C8C"/>
                <w:sz w:val="16"/>
                <w:szCs w:val="16"/>
              </w:rPr>
              <w:t>2018.05 ~ 2019.11</w:t>
            </w:r>
          </w:p>
        </w:tc>
        <w:tc>
          <w:tcPr>
            <w:tcW w:w="800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DEAA04C" w14:textId="77777777" w:rsidR="006604DA" w:rsidRDefault="00AF6FBB">
            <w:pPr>
              <w:spacing w:after="8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차세대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전환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중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공백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000000"/>
              </w:rPr>
              <w:t>해소</w:t>
            </w:r>
            <w:r>
              <w:rPr>
                <w:rFonts w:cs="맑은 고딕"/>
                <w:b/>
                <w:bCs/>
                <w:color w:val="000000"/>
              </w:rPr>
              <w:t xml:space="preserve">  </w:t>
            </w:r>
            <w:r>
              <w:rPr>
                <w:rFonts w:cs="맑은 고딕"/>
                <w:color w:val="262626"/>
              </w:rPr>
              <w:t>담당자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이탈과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미비로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문제가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인수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현장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흐름</w:t>
            </w:r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역추적해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누락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오류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보완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기여로</w:t>
            </w:r>
            <w:r>
              <w:rPr>
                <w:rFonts w:cs="맑은 고딕"/>
                <w:color w:val="262626"/>
              </w:rPr>
              <w:t xml:space="preserve"> LG CNS PL</w:t>
            </w:r>
            <w:r>
              <w:rPr>
                <w:rFonts w:cs="맑은 고딕"/>
                <w:color w:val="262626"/>
              </w:rPr>
              <w:t>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요청으로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이어짐</w:t>
            </w:r>
          </w:p>
        </w:tc>
      </w:tr>
      <w:tr w:rsidR="006604DA" w14:paraId="563D944D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659BE50B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28AED567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1/6</w:t>
            </w:r>
          </w:p>
        </w:tc>
      </w:tr>
    </w:tbl>
    <w:p w14:paraId="136F3D8B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5B565D77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98C2B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73537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공공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SI]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환경안전통합관리시스템</w:t>
            </w:r>
            <w:proofErr w:type="spellEnd"/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구축</w:t>
            </w:r>
          </w:p>
        </w:tc>
      </w:tr>
      <w:tr w:rsidR="006604DA" w14:paraId="3E98985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4C788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B85B6F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적법운영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공급망실사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체크리스트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중심으로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환경안전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통합관리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구축</w:t>
            </w:r>
          </w:p>
        </w:tc>
      </w:tr>
      <w:tr w:rsidR="006604DA" w14:paraId="2BF5E72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19852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169F9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(8</w:t>
            </w:r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) 2026.01 ~ </w:t>
            </w:r>
            <w:proofErr w:type="gramStart"/>
            <w:r>
              <w:rPr>
                <w:rFonts w:cs="맑은 고딕"/>
                <w:color w:val="262626"/>
              </w:rPr>
              <w:t>2026.08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에코앤파트너스</w:t>
            </w:r>
            <w:proofErr w:type="spellEnd"/>
            <w:r>
              <w:rPr>
                <w:rFonts w:cs="맑은 고딕"/>
                <w:color w:val="262626"/>
              </w:rPr>
              <w:t>(</w:t>
            </w:r>
            <w:r>
              <w:rPr>
                <w:rFonts w:cs="맑은 고딕"/>
                <w:color w:val="262626"/>
              </w:rPr>
              <w:t>프리랜서</w:t>
            </w:r>
            <w:proofErr w:type="gramStart"/>
            <w:r>
              <w:rPr>
                <w:rFonts w:cs="맑은 고딕"/>
                <w:color w:val="262626"/>
              </w:rPr>
              <w:t>)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산출물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작성</w:t>
            </w:r>
          </w:p>
        </w:tc>
      </w:tr>
      <w:tr w:rsidR="006604DA" w14:paraId="202D2AB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B2C2CE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수행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구조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E80C50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컨소시엄</w:t>
            </w:r>
            <w:r>
              <w:rPr>
                <w:rFonts w:cs="맑은 고딕"/>
                <w:color w:val="262626"/>
              </w:rPr>
              <w:t xml:space="preserve"> — </w:t>
            </w:r>
            <w:proofErr w:type="spellStart"/>
            <w:r>
              <w:rPr>
                <w:rFonts w:cs="맑은 고딕"/>
                <w:color w:val="262626"/>
              </w:rPr>
              <w:t>프리픽스</w:t>
            </w:r>
            <w:proofErr w:type="spellEnd"/>
            <w:r>
              <w:rPr>
                <w:rFonts w:cs="맑은 고딕"/>
                <w:color w:val="262626"/>
              </w:rPr>
              <w:t xml:space="preserve">: AA · </w:t>
            </w:r>
            <w:r>
              <w:rPr>
                <w:rFonts w:cs="맑은 고딕"/>
                <w:color w:val="262626"/>
              </w:rPr>
              <w:t>공통</w:t>
            </w:r>
            <w:r>
              <w:rPr>
                <w:rFonts w:cs="맑은 고딕"/>
                <w:color w:val="262626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에코앤파트너스</w:t>
            </w:r>
            <w:proofErr w:type="spellEnd"/>
            <w:r>
              <w:rPr>
                <w:rFonts w:cs="맑은 고딕"/>
                <w:color w:val="262626"/>
              </w:rPr>
              <w:t xml:space="preserve">: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비즈니스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로직</w:t>
            </w:r>
          </w:p>
        </w:tc>
      </w:tr>
      <w:tr w:rsidR="006604DA" w14:paraId="0C67F0E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CD47A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43F92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핵심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기능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적법운영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공급망실사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체크리스트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개발</w:t>
            </w:r>
          </w:p>
          <w:p w14:paraId="27BA8C03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공통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모듈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화면과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분리된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재사용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가능한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팝업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적용</w:t>
            </w:r>
          </w:p>
          <w:p w14:paraId="3A9A1B12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상용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솔루션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연계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OZ Report · DG-Viewer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</w:p>
          <w:p w14:paraId="450D478F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산출물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감리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산출물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작성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감리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지적사항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</w:p>
          <w:p w14:paraId="297F1C2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사용자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테스트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대응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정기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회의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사용자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테스트에서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나온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변경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추가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요구사항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반영</w:t>
            </w:r>
          </w:p>
        </w:tc>
      </w:tr>
      <w:tr w:rsidR="006604DA" w14:paraId="4C93D147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9123D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핵심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이슈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해결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1792E3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팝업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모듈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재사용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공통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팝업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소스가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함께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포함된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구조여서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다른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재사용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불가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팝업을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분리한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공통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직접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만들어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전반에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적용</w:t>
            </w:r>
          </w:p>
          <w:p w14:paraId="0C6B14B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화면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변경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중후반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디자인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의견이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집중되어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마무리가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어려운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상황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문제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화면별로</w:t>
            </w:r>
            <w:r>
              <w:rPr>
                <w:rFonts w:cs="맑은 고딕"/>
                <w:color w:val="262626"/>
              </w:rPr>
              <w:t xml:space="preserve"> 3</w:t>
            </w:r>
            <w:r>
              <w:rPr>
                <w:rFonts w:cs="맑은 고딕"/>
                <w:color w:val="262626"/>
              </w:rPr>
              <w:t>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내외의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시안을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먼저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제시해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방향을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좁히고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간단한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디자인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수정은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직접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진행해</w:t>
            </w:r>
            <w:r>
              <w:rPr>
                <w:rFonts w:cs="맑은 고딕"/>
                <w:color w:val="262626"/>
              </w:rPr>
              <w:t xml:space="preserve"> WBS </w:t>
            </w:r>
            <w:r>
              <w:rPr>
                <w:rFonts w:cs="맑은 고딕"/>
                <w:color w:val="262626"/>
              </w:rPr>
              <w:t>일정에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맞춤</w:t>
            </w:r>
          </w:p>
          <w:p w14:paraId="03075D52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감리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대응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투입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총</w:t>
            </w:r>
            <w:r>
              <w:rPr>
                <w:rFonts w:cs="맑은 고딕"/>
                <w:color w:val="262626"/>
              </w:rPr>
              <w:t xml:space="preserve"> 6</w:t>
            </w:r>
            <w:r>
              <w:rPr>
                <w:rFonts w:cs="맑은 고딕"/>
                <w:color w:val="262626"/>
              </w:rPr>
              <w:t>차례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감리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유사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공공사업의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감리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문서를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참고해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사전에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준비하고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지적사항을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내에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</w:p>
        </w:tc>
      </w:tr>
      <w:tr w:rsidR="006604DA" w14:paraId="087941E0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D07D5D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665132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</w:t>
            </w:r>
            <w:r>
              <w:rPr>
                <w:rFonts w:cs="맑은 고딕"/>
                <w:b/>
                <w:bCs/>
                <w:color w:val="262626"/>
              </w:rPr>
              <w:t>핵심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기능</w:t>
            </w:r>
            <w:r>
              <w:rPr>
                <w:rFonts w:cs="맑은 고딕"/>
                <w:b/>
                <w:bCs/>
                <w:color w:val="262626"/>
              </w:rPr>
              <w:t>(</w:t>
            </w:r>
            <w:r>
              <w:rPr>
                <w:rFonts w:cs="맑은 고딕"/>
                <w:b/>
                <w:bCs/>
                <w:color w:val="262626"/>
              </w:rPr>
              <w:t>적법운영</w:t>
            </w:r>
            <w:r>
              <w:rPr>
                <w:rFonts w:cs="맑은 고딕"/>
                <w:b/>
                <w:bCs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b/>
                <w:bCs/>
                <w:color w:val="262626"/>
              </w:rPr>
              <w:t>공급망실사</w:t>
            </w:r>
            <w:proofErr w:type="spellEnd"/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체크리스트</w:t>
            </w:r>
            <w:r>
              <w:rPr>
                <w:rFonts w:cs="맑은 고딕"/>
                <w:b/>
                <w:bCs/>
                <w:color w:val="262626"/>
              </w:rPr>
              <w:t xml:space="preserve">) </w:t>
            </w:r>
            <w:r>
              <w:rPr>
                <w:rFonts w:cs="맑은 고딕"/>
                <w:b/>
                <w:bCs/>
                <w:color w:val="262626"/>
              </w:rPr>
              <w:t>분석</w:t>
            </w:r>
            <w:r>
              <w:rPr>
                <w:rFonts w:cs="맑은 고딕"/>
                <w:b/>
                <w:bCs/>
                <w:color w:val="262626"/>
              </w:rPr>
              <w:t xml:space="preserve"> · </w:t>
            </w:r>
            <w:r>
              <w:rPr>
                <w:rFonts w:cs="맑은 고딕"/>
                <w:b/>
                <w:bCs/>
                <w:color w:val="262626"/>
              </w:rPr>
              <w:t>설계</w:t>
            </w:r>
            <w:r>
              <w:rPr>
                <w:rFonts w:cs="맑은 고딕"/>
                <w:b/>
                <w:bCs/>
                <w:color w:val="262626"/>
              </w:rPr>
              <w:t xml:space="preserve"> · </w:t>
            </w:r>
            <w:r>
              <w:rPr>
                <w:rFonts w:cs="맑은 고딕"/>
                <w:b/>
                <w:bCs/>
                <w:color w:val="262626"/>
              </w:rPr>
              <w:t>개발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완료</w:t>
            </w:r>
          </w:p>
          <w:p w14:paraId="4A45C108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공통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팝업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적용으로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속도와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코드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재사용성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향상</w:t>
            </w:r>
          </w:p>
          <w:p w14:paraId="710B2FE3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>6</w:t>
            </w:r>
            <w:r>
              <w:rPr>
                <w:rFonts w:cs="맑은 고딕"/>
                <w:color w:val="262626"/>
              </w:rPr>
              <w:t>차례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감리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미대응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없음</w:t>
            </w:r>
          </w:p>
          <w:p w14:paraId="55390B74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4.  </w:t>
            </w:r>
            <w:r>
              <w:rPr>
                <w:rFonts w:cs="맑은 고딕"/>
                <w:color w:val="262626"/>
              </w:rPr>
              <w:t>프로젝트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변경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요구사항을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반영하면서</w:t>
            </w:r>
            <w:r>
              <w:rPr>
                <w:rFonts w:cs="맑은 고딕"/>
                <w:color w:val="262626"/>
              </w:rPr>
              <w:t xml:space="preserve"> WBS </w:t>
            </w:r>
            <w:r>
              <w:rPr>
                <w:rFonts w:cs="맑은 고딕"/>
                <w:color w:val="262626"/>
              </w:rPr>
              <w:t>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마무리</w:t>
            </w:r>
          </w:p>
        </w:tc>
      </w:tr>
      <w:tr w:rsidR="006604DA" w14:paraId="1341EEC5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E0F4F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2238E5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전자정부프레임워크</w:t>
            </w:r>
            <w:proofErr w:type="spellEnd"/>
          </w:p>
          <w:p w14:paraId="46ED4D2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UI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리포트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IBSheet</w:t>
            </w:r>
            <w:proofErr w:type="spellEnd"/>
            <w:r>
              <w:rPr>
                <w:rFonts w:cs="맑은 고딕"/>
                <w:color w:val="262626"/>
              </w:rPr>
              <w:t>, OZ Report, Report Designer, DG-Viewer</w:t>
            </w:r>
          </w:p>
          <w:p w14:paraId="18B5D89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설계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>DA# Modeler</w:t>
            </w:r>
          </w:p>
        </w:tc>
      </w:tr>
      <w:tr w:rsidR="006604DA" w14:paraId="33B239AE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6371C8F7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1F379DEC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2/6</w:t>
            </w:r>
          </w:p>
        </w:tc>
      </w:tr>
    </w:tbl>
    <w:p w14:paraId="575BA4F9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4EE8C5C3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D4B95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D783D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고용량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(CXL)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자원을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위한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고성능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기능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</w:tc>
      </w:tr>
      <w:tr w:rsidR="006604DA" w14:paraId="745AB189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F7A5B3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고객사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9CB865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한국과학기술정보연구원</w:t>
            </w:r>
            <w:r>
              <w:rPr>
                <w:rFonts w:cs="맑은 고딕"/>
                <w:color w:val="262626"/>
              </w:rPr>
              <w:t>(KISTI)</w:t>
            </w:r>
          </w:p>
        </w:tc>
      </w:tr>
      <w:tr w:rsidR="006604DA" w14:paraId="1B9CDF86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59D37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12B454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CXL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자원을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사용자에게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클라우드</w:t>
            </w:r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제공하는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플랫폼</w:t>
            </w:r>
          </w:p>
        </w:tc>
      </w:tr>
      <w:tr w:rsidR="006604DA" w14:paraId="1C9027BE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37C57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9F190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(5</w:t>
            </w:r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) 2025.08 ~ </w:t>
            </w:r>
            <w:proofErr w:type="gramStart"/>
            <w:r>
              <w:rPr>
                <w:rFonts w:cs="맑은 고딕"/>
                <w:color w:val="262626"/>
              </w:rPr>
              <w:t>2026.01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proofErr w:type="gramStart"/>
            <w:r>
              <w:rPr>
                <w:rFonts w:cs="맑은 고딕"/>
                <w:color w:val="262626"/>
              </w:rPr>
              <w:t>에스큐케이</w:t>
            </w:r>
            <w:proofErr w:type="spellEnd"/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PL · </w:t>
            </w:r>
            <w:r>
              <w:rPr>
                <w:rFonts w:cs="맑은 고딕"/>
                <w:color w:val="262626"/>
              </w:rPr>
              <w:t>아키텍처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</w:p>
        </w:tc>
      </w:tr>
      <w:tr w:rsidR="006604DA" w14:paraId="4BA12C8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5163B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팀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구성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6B261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PM(</w:t>
            </w:r>
            <w:r>
              <w:rPr>
                <w:rFonts w:cs="맑은 고딕"/>
                <w:color w:val="262626"/>
              </w:rPr>
              <w:t>대표</w:t>
            </w:r>
            <w:r>
              <w:rPr>
                <w:rFonts w:cs="맑은 고딕"/>
                <w:color w:val="262626"/>
              </w:rPr>
              <w:t>) 1 · PL(</w:t>
            </w:r>
            <w:r>
              <w:rPr>
                <w:rFonts w:cs="맑은 고딕"/>
                <w:color w:val="262626"/>
              </w:rPr>
              <w:t>본인</w:t>
            </w:r>
            <w:r>
              <w:rPr>
                <w:rFonts w:cs="맑은 고딕"/>
                <w:color w:val="262626"/>
              </w:rPr>
              <w:t xml:space="preserve">) 1 · </w:t>
            </w:r>
            <w:r>
              <w:rPr>
                <w:rFonts w:cs="맑은 고딕"/>
                <w:color w:val="262626"/>
              </w:rPr>
              <w:t>신입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개발자</w:t>
            </w:r>
            <w:r>
              <w:rPr>
                <w:rFonts w:cs="맑은 고딕"/>
                <w:color w:val="262626"/>
              </w:rPr>
              <w:t xml:space="preserve"> 3</w:t>
            </w:r>
          </w:p>
        </w:tc>
      </w:tr>
      <w:tr w:rsidR="006604DA" w14:paraId="7C4FC195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70228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문제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상황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5A5F5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고객사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집행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지연으로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착수가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늦어져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기간이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사실상</w:t>
            </w:r>
            <w:r>
              <w:rPr>
                <w:rFonts w:cs="맑은 고딕"/>
                <w:color w:val="262626"/>
              </w:rPr>
              <w:t xml:space="preserve"> 3</w:t>
            </w:r>
            <w:r>
              <w:rPr>
                <w:rFonts w:cs="맑은 고딕"/>
                <w:color w:val="262626"/>
              </w:rPr>
              <w:t>개월로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단축</w:t>
            </w:r>
            <w:r>
              <w:rPr>
                <w:rFonts w:cs="맑은 고딕"/>
                <w:color w:val="262626"/>
              </w:rPr>
              <w:t xml:space="preserve"> (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범위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종료일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동일</w:t>
            </w:r>
            <w:r>
              <w:rPr>
                <w:rFonts w:cs="맑은 고딕"/>
                <w:color w:val="262626"/>
              </w:rPr>
              <w:t>)</w:t>
            </w:r>
          </w:p>
          <w:p w14:paraId="4408904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CXL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국내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반입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구매가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어려워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실장비는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종료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수령</w:t>
            </w:r>
          </w:p>
          <w:p w14:paraId="1792F864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개발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</w:t>
            </w:r>
            <w:r>
              <w:rPr>
                <w:rFonts w:cs="맑은 고딕"/>
                <w:color w:val="262626"/>
              </w:rPr>
              <w:t xml:space="preserve"> 4</w:t>
            </w:r>
            <w:r>
              <w:rPr>
                <w:rFonts w:cs="맑은 고딕"/>
                <w:color w:val="262626"/>
              </w:rPr>
              <w:t>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</w:t>
            </w:r>
            <w:r>
              <w:rPr>
                <w:rFonts w:cs="맑은 고딕"/>
                <w:color w:val="262626"/>
              </w:rPr>
              <w:t xml:space="preserve"> 3</w:t>
            </w:r>
            <w:r>
              <w:rPr>
                <w:rFonts w:cs="맑은 고딕"/>
                <w:color w:val="262626"/>
              </w:rPr>
              <w:t>명이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신입</w:t>
            </w:r>
            <w:r>
              <w:rPr>
                <w:rFonts w:cs="맑은 고딕"/>
                <w:color w:val="262626"/>
              </w:rPr>
              <w:t xml:space="preserve"> — </w:t>
            </w:r>
            <w:r>
              <w:rPr>
                <w:rFonts w:cs="맑은 고딕"/>
                <w:color w:val="262626"/>
              </w:rPr>
              <w:t>인프라부터</w:t>
            </w:r>
            <w:r>
              <w:rPr>
                <w:rFonts w:cs="맑은 고딕"/>
                <w:color w:val="262626"/>
              </w:rPr>
              <w:t xml:space="preserve"> FE/BE ·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계층까지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방대한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범위</w:t>
            </w:r>
          </w:p>
        </w:tc>
      </w:tr>
      <w:tr w:rsidR="006604DA" w14:paraId="6A617BE9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C2663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D92EC4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PL</w:t>
            </w:r>
            <w:proofErr w:type="gram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전체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아키텍처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고객사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미팅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시나리오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계획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수립</w:t>
            </w:r>
          </w:p>
          <w:p w14:paraId="5CE3F1A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Frontend</w:t>
            </w:r>
            <w:proofErr w:type="gramEnd"/>
            <w:r>
              <w:rPr>
                <w:rFonts w:cs="맑은 고딕"/>
                <w:color w:val="262626"/>
              </w:rPr>
              <w:t xml:space="preserve"> · Backend · API Server · SSO(OAuth 2.0, private IdP) · VPN </w:t>
            </w:r>
            <w:r>
              <w:rPr>
                <w:rFonts w:cs="맑은 고딕"/>
                <w:color w:val="262626"/>
              </w:rPr>
              <w:t>개발</w:t>
            </w:r>
          </w:p>
          <w:p w14:paraId="2FBAE625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OpenStack</w:t>
            </w:r>
            <w:proofErr w:type="gramEnd"/>
            <w:r>
              <w:rPr>
                <w:rFonts w:cs="맑은 고딕"/>
                <w:color w:val="262626"/>
              </w:rPr>
              <w:t xml:space="preserve"> Nova API · Nova-compute · </w:t>
            </w:r>
            <w:proofErr w:type="spellStart"/>
            <w:r>
              <w:rPr>
                <w:rFonts w:cs="맑은 고딕"/>
                <w:color w:val="262626"/>
              </w:rPr>
              <w:t>Libvirt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커스터마이징</w:t>
            </w:r>
            <w:r>
              <w:rPr>
                <w:rFonts w:cs="맑은 고딕"/>
                <w:color w:val="262626"/>
              </w:rPr>
              <w:t xml:space="preserve"> (CXL flavor · </w:t>
            </w:r>
            <w:r>
              <w:rPr>
                <w:rFonts w:cs="맑은 고딕"/>
                <w:color w:val="262626"/>
              </w:rPr>
              <w:t>자원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할당</w:t>
            </w:r>
            <w:r>
              <w:rPr>
                <w:rFonts w:cs="맑은 고딕"/>
                <w:color w:val="262626"/>
              </w:rPr>
              <w:t xml:space="preserve"> · NUMA </w:t>
            </w:r>
            <w:r>
              <w:rPr>
                <w:rFonts w:cs="맑은 고딕"/>
                <w:color w:val="262626"/>
              </w:rPr>
              <w:t>매핑</w:t>
            </w:r>
            <w:r>
              <w:rPr>
                <w:rFonts w:cs="맑은 고딕"/>
                <w:color w:val="262626"/>
              </w:rPr>
              <w:t>)</w:t>
            </w:r>
          </w:p>
          <w:p w14:paraId="301BD5AF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CXL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에뮬레이션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전략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수립</w:t>
            </w:r>
            <w:r>
              <w:rPr>
                <w:rFonts w:cs="맑은 고딕"/>
                <w:color w:val="262626"/>
              </w:rPr>
              <w:t>: QEMU</w:t>
            </w:r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</w:t>
            </w:r>
            <w:r>
              <w:rPr>
                <w:rFonts w:cs="맑은 고딕"/>
                <w:color w:val="262626"/>
              </w:rPr>
              <w:t xml:space="preserve"> CXL </w:t>
            </w:r>
            <w:r>
              <w:rPr>
                <w:rFonts w:cs="맑은 고딕"/>
                <w:color w:val="262626"/>
              </w:rPr>
              <w:t>장비를</w:t>
            </w:r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장착하고</w:t>
            </w:r>
            <w:r>
              <w:rPr>
                <w:rFonts w:cs="맑은 고딕"/>
                <w:color w:val="262626"/>
              </w:rPr>
              <w:t xml:space="preserve"> OpenStack Compute </w:t>
            </w:r>
            <w:r>
              <w:rPr>
                <w:rFonts w:cs="맑은 고딕"/>
                <w:color w:val="262626"/>
              </w:rPr>
              <w:t>노드로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등록해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없이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테스트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도입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</w:t>
            </w:r>
            <w:r>
              <w:rPr>
                <w:rFonts w:cs="맑은 고딕"/>
                <w:color w:val="262626"/>
              </w:rPr>
              <w:t xml:space="preserve"> Host</w:t>
            </w:r>
            <w:r>
              <w:rPr>
                <w:rFonts w:cs="맑은 고딕"/>
                <w:color w:val="262626"/>
              </w:rPr>
              <w:t>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교체하도록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</w:p>
          <w:p w14:paraId="36E175E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SE</w:t>
            </w:r>
            <w:proofErr w:type="gramEnd"/>
            <w:r>
              <w:rPr>
                <w:rFonts w:cs="맑은 고딕"/>
                <w:color w:val="262626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MaaS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 xml:space="preserve">, HA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OpenStack </w:t>
            </w:r>
            <w:r>
              <w:rPr>
                <w:rFonts w:cs="맑은 고딕"/>
                <w:color w:val="262626"/>
              </w:rPr>
              <w:t>배포</w:t>
            </w:r>
            <w:r>
              <w:rPr>
                <w:rFonts w:cs="맑은 고딕"/>
                <w:color w:val="262626"/>
              </w:rPr>
              <w:t>(Kolla-ansible), Prometheus · Grafana · Custom Exporter</w:t>
            </w:r>
          </w:p>
          <w:p w14:paraId="02755599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팀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리딩</w:t>
            </w:r>
            <w:r>
              <w:rPr>
                <w:rFonts w:cs="맑은 고딕"/>
                <w:color w:val="262626"/>
              </w:rPr>
              <w:t xml:space="preserve">: </w:t>
            </w:r>
            <w:r>
              <w:rPr>
                <w:rFonts w:cs="맑은 고딕"/>
                <w:color w:val="262626"/>
              </w:rPr>
              <w:t>주</w:t>
            </w:r>
            <w:r>
              <w:rPr>
                <w:rFonts w:cs="맑은 고딕"/>
                <w:color w:val="262626"/>
              </w:rPr>
              <w:t xml:space="preserve"> 3~4</w:t>
            </w:r>
            <w:r>
              <w:rPr>
                <w:rFonts w:cs="맑은 고딕"/>
                <w:color w:val="262626"/>
              </w:rPr>
              <w:t>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인프라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네트워크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역량에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맞춘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역할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분담</w:t>
            </w:r>
            <w:r>
              <w:rPr>
                <w:rFonts w:cs="맑은 고딕"/>
                <w:color w:val="262626"/>
              </w:rPr>
              <w:t>(</w:t>
            </w:r>
            <w:r>
              <w:rPr>
                <w:rFonts w:cs="맑은 고딕"/>
                <w:color w:val="262626"/>
              </w:rPr>
              <w:t>팀원</w:t>
            </w:r>
            <w:r>
              <w:rPr>
                <w:rFonts w:cs="맑은 고딕"/>
                <w:color w:val="262626"/>
              </w:rPr>
              <w:t xml:space="preserve">: CXL </w:t>
            </w:r>
            <w:r>
              <w:rPr>
                <w:rFonts w:cs="맑은 고딕"/>
                <w:color w:val="262626"/>
              </w:rPr>
              <w:t>에뮬레이션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</w:t>
            </w:r>
            <w:r>
              <w:rPr>
                <w:rFonts w:cs="맑은 고딕"/>
                <w:color w:val="262626"/>
              </w:rPr>
              <w:t>)</w:t>
            </w:r>
          </w:p>
        </w:tc>
      </w:tr>
      <w:tr w:rsidR="006604DA" w14:paraId="550CA553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DB95B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0BE99E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</w:t>
            </w:r>
            <w:r>
              <w:rPr>
                <w:rFonts w:cs="맑은 고딕"/>
                <w:b/>
                <w:bCs/>
                <w:color w:val="262626"/>
              </w:rPr>
              <w:t>과업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범위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축소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없이</w:t>
            </w:r>
            <w:r>
              <w:rPr>
                <w:rFonts w:cs="맑은 고딕"/>
                <w:b/>
                <w:bCs/>
                <w:color w:val="262626"/>
              </w:rPr>
              <w:t xml:space="preserve"> 3</w:t>
            </w:r>
            <w:r>
              <w:rPr>
                <w:rFonts w:cs="맑은 고딕"/>
                <w:b/>
                <w:bCs/>
                <w:color w:val="262626"/>
              </w:rPr>
              <w:t>개월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만에</w:t>
            </w:r>
            <w:r>
              <w:rPr>
                <w:rFonts w:cs="맑은 고딕"/>
                <w:b/>
                <w:bCs/>
                <w:color w:val="262626"/>
              </w:rPr>
              <w:t xml:space="preserve"> CXL </w:t>
            </w:r>
            <w:r>
              <w:rPr>
                <w:rFonts w:cs="맑은 고딕"/>
                <w:b/>
                <w:bCs/>
                <w:color w:val="262626"/>
              </w:rPr>
              <w:t>클라우드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플랫폼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프로토타입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완성</w:t>
            </w:r>
            <w:r>
              <w:rPr>
                <w:rFonts w:cs="맑은 고딕"/>
                <w:b/>
                <w:bCs/>
                <w:color w:val="262626"/>
              </w:rPr>
              <w:t xml:space="preserve">, </w:t>
            </w:r>
            <w:r>
              <w:rPr>
                <w:rFonts w:cs="맑은 고딕"/>
                <w:b/>
                <w:bCs/>
                <w:color w:val="262626"/>
              </w:rPr>
              <w:t>과제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정상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종료</w:t>
            </w:r>
          </w:p>
          <w:p w14:paraId="730E458F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종료</w:t>
            </w:r>
            <w:r>
              <w:rPr>
                <w:rFonts w:cs="맑은 고딕"/>
                <w:color w:val="262626"/>
              </w:rPr>
              <w:t xml:space="preserve"> 15</w:t>
            </w:r>
            <w:r>
              <w:rPr>
                <w:rFonts w:cs="맑은 고딕"/>
                <w:color w:val="262626"/>
              </w:rPr>
              <w:t>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</w:t>
            </w:r>
            <w:r>
              <w:rPr>
                <w:rFonts w:cs="맑은 고딕"/>
                <w:color w:val="262626"/>
              </w:rPr>
              <w:t xml:space="preserve"> CXL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에뮬레이션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구현이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예상대로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동작함을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확인</w:t>
            </w:r>
          </w:p>
          <w:p w14:paraId="058F8620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 xml:space="preserve">CXL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환경을</w:t>
            </w:r>
            <w:r>
              <w:rPr>
                <w:rFonts w:cs="맑은 고딕"/>
                <w:color w:val="262626"/>
              </w:rPr>
              <w:t xml:space="preserve"> OpenStack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결합한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클라우드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플랫폼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구현</w:t>
            </w:r>
          </w:p>
          <w:p w14:paraId="6E1920CF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4.  </w:t>
            </w:r>
            <w:r>
              <w:rPr>
                <w:rFonts w:cs="맑은 고딕"/>
                <w:color w:val="262626"/>
              </w:rPr>
              <w:t>신입</w:t>
            </w:r>
            <w:r>
              <w:rPr>
                <w:rFonts w:cs="맑은 고딕"/>
                <w:color w:val="262626"/>
              </w:rPr>
              <w:t xml:space="preserve"> 3</w:t>
            </w:r>
            <w:r>
              <w:rPr>
                <w:rFonts w:cs="맑은 고딕"/>
                <w:color w:val="262626"/>
              </w:rPr>
              <w:t>명이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후반부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지원할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있는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수준으로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성장</w:t>
            </w:r>
          </w:p>
        </w:tc>
      </w:tr>
      <w:tr w:rsidR="006604DA" w14:paraId="3B690510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2F525E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77CB9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>React.js, Next.js</w:t>
            </w:r>
          </w:p>
          <w:p w14:paraId="61CA7230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SpringBoot</w:t>
            </w:r>
            <w:proofErr w:type="spellEnd"/>
            <w:r>
              <w:rPr>
                <w:rFonts w:cs="맑은 고딕"/>
                <w:color w:val="262626"/>
              </w:rPr>
              <w:t>, Python</w:t>
            </w:r>
          </w:p>
          <w:p w14:paraId="2E8B91E7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Infra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OpenStack(Nova </w:t>
            </w:r>
            <w:r>
              <w:rPr>
                <w:rFonts w:cs="맑은 고딕"/>
                <w:color w:val="262626"/>
              </w:rPr>
              <w:t>커스텀</w:t>
            </w:r>
            <w:r>
              <w:rPr>
                <w:rFonts w:cs="맑은 고딕"/>
                <w:color w:val="262626"/>
              </w:rPr>
              <w:t xml:space="preserve">), QEMU/KVM, </w:t>
            </w:r>
            <w:proofErr w:type="spellStart"/>
            <w:r>
              <w:rPr>
                <w:rFonts w:cs="맑은 고딕"/>
                <w:color w:val="262626"/>
              </w:rPr>
              <w:t>libvirt</w:t>
            </w:r>
            <w:proofErr w:type="spellEnd"/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MaaS</w:t>
            </w:r>
            <w:proofErr w:type="spellEnd"/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>, Docker, Kolla-ansible, Prometheus, Grafana</w:t>
            </w:r>
          </w:p>
        </w:tc>
      </w:tr>
      <w:tr w:rsidR="006604DA" w14:paraId="14BFFD9F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46F40EDA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1BEAAB72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3/6</w:t>
            </w:r>
          </w:p>
        </w:tc>
      </w:tr>
    </w:tbl>
    <w:p w14:paraId="247181FF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180154D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94E72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75BDD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[SM] KiCloud2.0 10G → 100G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네트워크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전환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및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노후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장비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교체</w:t>
            </w:r>
          </w:p>
        </w:tc>
      </w:tr>
      <w:tr w:rsidR="006604DA" w14:paraId="43FF72C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20DDF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고객사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EF9A4E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한국과학기술정보연구원</w:t>
            </w:r>
            <w:r>
              <w:rPr>
                <w:rFonts w:cs="맑은 고딕"/>
                <w:color w:val="262626"/>
              </w:rPr>
              <w:t>(KISTI)</w:t>
            </w:r>
          </w:p>
        </w:tc>
      </w:tr>
      <w:tr w:rsidR="006604DA" w14:paraId="1C01A723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E44C3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4B90E0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중인</w:t>
            </w:r>
            <w:r>
              <w:rPr>
                <w:rFonts w:cs="맑은 고딕"/>
                <w:color w:val="262626"/>
              </w:rPr>
              <w:t xml:space="preserve"> VMaaS(Compute 59 ·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 7 ·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 xml:space="preserve"> 5</w:t>
            </w:r>
            <w:r>
              <w:rPr>
                <w:rFonts w:cs="맑은 고딕"/>
                <w:color w:val="262626"/>
              </w:rPr>
              <w:t>대</w:t>
            </w:r>
            <w:r>
              <w:rPr>
                <w:rFonts w:cs="맑은 고딕"/>
                <w:color w:val="262626"/>
              </w:rPr>
              <w:t>, vCPU 4,544 · Memory 28.92 TiB · Disk 1,754 TiB)</w:t>
            </w:r>
            <w:r>
              <w:rPr>
                <w:rFonts w:cs="맑은 고딕"/>
                <w:color w:val="262626"/>
              </w:rPr>
              <w:t>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네트워크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하드웨어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</w:t>
            </w:r>
          </w:p>
        </w:tc>
      </w:tr>
      <w:tr w:rsidR="006604DA" w14:paraId="2AE9E556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5A15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BA4B5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약</w:t>
            </w:r>
            <w:r>
              <w:rPr>
                <w:rFonts w:cs="맑은 고딕"/>
                <w:color w:val="262626"/>
              </w:rPr>
              <w:t xml:space="preserve"> 1</w:t>
            </w:r>
            <w:proofErr w:type="gramStart"/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proofErr w:type="gramStart"/>
            <w:r>
              <w:rPr>
                <w:rFonts w:cs="맑은 고딕"/>
                <w:color w:val="262626"/>
              </w:rPr>
              <w:t>에스큐케이</w:t>
            </w:r>
            <w:proofErr w:type="spellEnd"/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마이그레이션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절차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수행</w:t>
            </w:r>
          </w:p>
        </w:tc>
      </w:tr>
      <w:tr w:rsidR="006604DA" w14:paraId="04F17A9B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0FD0B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문제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상황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C69FFE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처음</w:t>
            </w:r>
            <w:proofErr w:type="gram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수행하는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대규모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인프라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전환으로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어떤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문제가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발생할지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예측이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어려움</w:t>
            </w:r>
          </w:p>
          <w:p w14:paraId="0DF4D73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color w:val="262626"/>
              </w:rPr>
              <w:t>사용자</w:t>
            </w:r>
            <w:proofErr w:type="gramEnd"/>
            <w:r>
              <w:rPr>
                <w:rFonts w:cs="맑은 고딕"/>
                <w:color w:val="262626"/>
              </w:rPr>
              <w:t xml:space="preserve"> VM · </w:t>
            </w:r>
            <w:r>
              <w:rPr>
                <w:rFonts w:cs="맑은 고딕"/>
                <w:color w:val="262626"/>
              </w:rPr>
              <w:t>데이터를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보존한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채</w:t>
            </w:r>
            <w:r>
              <w:rPr>
                <w:rFonts w:cs="맑은 고딕"/>
                <w:color w:val="262626"/>
              </w:rPr>
              <w:t xml:space="preserve"> OpenStack ·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LogServer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정지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재기동해야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함</w:t>
            </w:r>
          </w:p>
        </w:tc>
      </w:tr>
      <w:tr w:rsidR="006604DA" w14:paraId="14F32D23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F9381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E8C102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리허설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OpenStack ·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LogServer</w:t>
            </w:r>
            <w:proofErr w:type="spellEnd"/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더미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구축해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과정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시뮬레이션</w:t>
            </w:r>
          </w:p>
          <w:p w14:paraId="71416BF3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정지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Instance </w:t>
            </w:r>
            <w:r>
              <w:rPr>
                <w:rFonts w:cs="맑은 고딕"/>
                <w:color w:val="262626"/>
              </w:rPr>
              <w:t>종료</w:t>
            </w:r>
            <w:r>
              <w:rPr>
                <w:rFonts w:cs="맑은 고딕"/>
                <w:color w:val="262626"/>
              </w:rPr>
              <w:t xml:space="preserve"> · Shelve, </w:t>
            </w:r>
            <w:r>
              <w:rPr>
                <w:rFonts w:cs="맑은 고딕"/>
                <w:color w:val="262626"/>
              </w:rPr>
              <w:t>백업용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스냅샷</w:t>
            </w:r>
            <w:r>
              <w:rPr>
                <w:rFonts w:cs="맑은 고딕"/>
                <w:color w:val="262626"/>
              </w:rPr>
              <w:t xml:space="preserve"> → Compute → Controller →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 → </w:t>
            </w:r>
            <w:proofErr w:type="spellStart"/>
            <w:r>
              <w:rPr>
                <w:rFonts w:cs="맑은 고딕"/>
                <w:color w:val="262626"/>
              </w:rPr>
              <w:t>LogServer</w:t>
            </w:r>
            <w:proofErr w:type="spellEnd"/>
            <w:r>
              <w:rPr>
                <w:rFonts w:cs="맑은 고딕"/>
                <w:color w:val="262626"/>
              </w:rPr>
              <w:t xml:space="preserve"> Stop</w:t>
            </w:r>
          </w:p>
          <w:p w14:paraId="75D73DC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장비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교체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베어메탈</w:t>
            </w:r>
            <w:proofErr w:type="spellEnd"/>
            <w:r>
              <w:rPr>
                <w:rFonts w:cs="맑은 고딕"/>
                <w:color w:val="262626"/>
              </w:rPr>
              <w:t xml:space="preserve"> In, </w:t>
            </w:r>
            <w:r>
              <w:rPr>
                <w:rFonts w:cs="맑은 고딕"/>
                <w:color w:val="262626"/>
              </w:rPr>
              <w:t>동일</w:t>
            </w:r>
            <w:r>
              <w:rPr>
                <w:rFonts w:cs="맑은 고딕"/>
                <w:color w:val="262626"/>
              </w:rPr>
              <w:t xml:space="preserve"> IP</w:t>
            </w:r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NIC </w:t>
            </w:r>
            <w:r>
              <w:rPr>
                <w:rFonts w:cs="맑은 고딕"/>
                <w:color w:val="262626"/>
              </w:rPr>
              <w:t>설정</w:t>
            </w:r>
            <w:r>
              <w:rPr>
                <w:rFonts w:cs="맑은 고딕"/>
                <w:color w:val="262626"/>
              </w:rPr>
              <w:t xml:space="preserve">, NIC </w:t>
            </w:r>
            <w:r>
              <w:rPr>
                <w:rFonts w:cs="맑은 고딕"/>
                <w:color w:val="262626"/>
              </w:rPr>
              <w:t>드라이버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불용</w:t>
            </w:r>
            <w:r>
              <w:rPr>
                <w:rFonts w:cs="맑은 고딕"/>
                <w:color w:val="262626"/>
              </w:rPr>
              <w:t xml:space="preserve"> Compute Out</w:t>
            </w:r>
          </w:p>
          <w:p w14:paraId="5D6A599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proofErr w:type="spellStart"/>
            <w:r>
              <w:rPr>
                <w:rFonts w:cs="맑은 고딕"/>
                <w:b/>
                <w:bCs/>
                <w:color w:val="000000"/>
              </w:rPr>
              <w:t>Ceph</w:t>
            </w:r>
            <w:proofErr w:type="spellEnd"/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재구성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노드</w:t>
            </w:r>
            <w:r>
              <w:rPr>
                <w:rFonts w:cs="맑은 고딕"/>
                <w:color w:val="262626"/>
              </w:rPr>
              <w:t xml:space="preserve"> In → </w:t>
            </w:r>
            <w:proofErr w:type="spellStart"/>
            <w:r>
              <w:rPr>
                <w:rFonts w:cs="맑은 고딕"/>
                <w:color w:val="262626"/>
              </w:rPr>
              <w:t>리밸런싱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상태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확인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기존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노드</w:t>
            </w:r>
            <w:r>
              <w:rPr>
                <w:rFonts w:cs="맑은 고딕"/>
                <w:color w:val="262626"/>
              </w:rPr>
              <w:t xml:space="preserve"> Out → </w:t>
            </w:r>
            <w:proofErr w:type="spellStart"/>
            <w:r>
              <w:rPr>
                <w:rFonts w:cs="맑은 고딕"/>
                <w:color w:val="262626"/>
              </w:rPr>
              <w:t>리밸런싱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제거</w:t>
            </w:r>
          </w:p>
          <w:p w14:paraId="53FC6673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기동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LogServer</w:t>
            </w:r>
            <w:proofErr w:type="spellEnd"/>
            <w:r>
              <w:rPr>
                <w:rFonts w:cs="맑은 고딕"/>
                <w:color w:val="262626"/>
              </w:rPr>
              <w:t xml:space="preserve"> → OpenStack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→ Compute </w:t>
            </w:r>
            <w:r>
              <w:rPr>
                <w:rFonts w:cs="맑은 고딕"/>
                <w:color w:val="262626"/>
              </w:rPr>
              <w:t>노드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등록</w:t>
            </w:r>
            <w:r>
              <w:rPr>
                <w:rFonts w:cs="맑은 고딕"/>
                <w:color w:val="262626"/>
              </w:rPr>
              <w:t xml:space="preserve"> → Instance </w:t>
            </w:r>
            <w:proofErr w:type="spellStart"/>
            <w:r>
              <w:rPr>
                <w:rFonts w:cs="맑은 고딕"/>
                <w:color w:val="262626"/>
              </w:rPr>
              <w:t>Unshelve</w:t>
            </w:r>
            <w:proofErr w:type="spellEnd"/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이상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확인</w:t>
            </w:r>
          </w:p>
        </w:tc>
      </w:tr>
      <w:tr w:rsidR="006604DA" w14:paraId="6AB3CC8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1745A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핵심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이슈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해결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D7B20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리허설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중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발견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10G NIC</w:t>
            </w:r>
            <w:r>
              <w:rPr>
                <w:rFonts w:cs="맑은 고딕"/>
                <w:color w:val="262626"/>
              </w:rPr>
              <w:t>를</w:t>
            </w:r>
            <w:r>
              <w:rPr>
                <w:rFonts w:cs="맑은 고딕"/>
                <w:color w:val="262626"/>
              </w:rPr>
              <w:t xml:space="preserve"> 100G NIC</w:t>
            </w:r>
            <w:r>
              <w:rPr>
                <w:rFonts w:cs="맑은 고딕"/>
                <w:color w:val="262626"/>
              </w:rPr>
              <w:t>로만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장비가</w:t>
            </w:r>
            <w:r>
              <w:rPr>
                <w:rFonts w:cs="맑은 고딕"/>
                <w:color w:val="262626"/>
              </w:rPr>
              <w:t xml:space="preserve"> NIC</w:t>
            </w:r>
            <w:r>
              <w:rPr>
                <w:rFonts w:cs="맑은 고딕"/>
                <w:color w:val="262626"/>
              </w:rPr>
              <w:t>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인식되지만</w:t>
            </w:r>
            <w:r>
              <w:rPr>
                <w:rFonts w:cs="맑은 고딕"/>
                <w:color w:val="262626"/>
              </w:rPr>
              <w:t xml:space="preserve"> OpenStack </w:t>
            </w:r>
            <w:r>
              <w:rPr>
                <w:rFonts w:cs="맑은 고딕"/>
                <w:color w:val="262626"/>
              </w:rPr>
              <w:t>외부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통신</w:t>
            </w:r>
            <w:r>
              <w:rPr>
                <w:rFonts w:cs="맑은 고딕"/>
                <w:color w:val="262626"/>
              </w:rPr>
              <w:t>(OVS)</w:t>
            </w:r>
            <w:r>
              <w:rPr>
                <w:rFonts w:cs="맑은 고딕"/>
                <w:color w:val="262626"/>
              </w:rPr>
              <w:t>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불가</w:t>
            </w:r>
          </w:p>
          <w:p w14:paraId="18D6277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원인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조치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OS </w:t>
            </w:r>
            <w:r>
              <w:rPr>
                <w:rFonts w:cs="맑은 고딕"/>
                <w:color w:val="262626"/>
              </w:rPr>
              <w:t>재설치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없이</w:t>
            </w:r>
            <w:r>
              <w:rPr>
                <w:rFonts w:cs="맑은 고딕"/>
                <w:color w:val="262626"/>
              </w:rPr>
              <w:t xml:space="preserve"> NIC</w:t>
            </w:r>
            <w:r>
              <w:rPr>
                <w:rFonts w:cs="맑은 고딕"/>
                <w:color w:val="262626"/>
              </w:rPr>
              <w:t>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교체하며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드라이버가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비정상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설치된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것을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확인</w:t>
            </w:r>
            <w:r>
              <w:rPr>
                <w:rFonts w:cs="맑은 고딕"/>
                <w:color w:val="262626"/>
              </w:rPr>
              <w:t xml:space="preserve"> → NIC </w:t>
            </w:r>
            <w:r>
              <w:rPr>
                <w:rFonts w:cs="맑은 고딕"/>
                <w:color w:val="262626"/>
              </w:rPr>
              <w:t>교체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드라이버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재설치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정비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단계를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절차에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추가</w:t>
            </w:r>
          </w:p>
        </w:tc>
      </w:tr>
      <w:tr w:rsidR="006604DA" w14:paraId="7C50F959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BB276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E3364B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</w:t>
            </w:r>
            <w:r>
              <w:rPr>
                <w:rFonts w:cs="맑은 고딕"/>
                <w:b/>
                <w:bCs/>
                <w:color w:val="262626"/>
              </w:rPr>
              <w:t>보완된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절차로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b/>
                <w:bCs/>
                <w:color w:val="262626"/>
              </w:rPr>
              <w:t>실환경</w:t>
            </w:r>
            <w:proofErr w:type="spellEnd"/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전체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서비스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마이그레이션을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proofErr w:type="gramStart"/>
            <w:r>
              <w:rPr>
                <w:rFonts w:cs="맑은 고딕"/>
                <w:b/>
                <w:bCs/>
                <w:color w:val="262626"/>
              </w:rPr>
              <w:t>문제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없이</w:t>
            </w:r>
            <w:proofErr w:type="gramEnd"/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완료</w:t>
            </w:r>
          </w:p>
          <w:p w14:paraId="73A6A499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 xml:space="preserve">10G → 100G </w:t>
            </w:r>
            <w:r>
              <w:rPr>
                <w:rFonts w:cs="맑은 고딕"/>
                <w:color w:val="262626"/>
              </w:rPr>
              <w:t>네트워크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노후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베어메탈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달성</w:t>
            </w:r>
          </w:p>
          <w:p w14:paraId="5B057B1D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>실환경에서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발생할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장애를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리허설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단계에서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제거해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작업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리스크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최소화</w:t>
            </w:r>
          </w:p>
        </w:tc>
      </w:tr>
      <w:tr w:rsidR="006604DA" w14:paraId="555EA31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7AC82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5DBE6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Infra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OpenStack(</w:t>
            </w:r>
            <w:proofErr w:type="gramEnd"/>
            <w:r>
              <w:rPr>
                <w:rFonts w:cs="맑은 고딕"/>
                <w:color w:val="262626"/>
              </w:rPr>
              <w:t xml:space="preserve">Kolla-Ansible),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, Open </w:t>
            </w:r>
            <w:proofErr w:type="spellStart"/>
            <w:r>
              <w:rPr>
                <w:rFonts w:cs="맑은 고딕"/>
                <w:color w:val="262626"/>
              </w:rPr>
              <w:t>vSwitch</w:t>
            </w:r>
            <w:proofErr w:type="spellEnd"/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>, Linux, 100G NIC</w:t>
            </w:r>
          </w:p>
        </w:tc>
      </w:tr>
      <w:tr w:rsidR="006604DA" w14:paraId="04E8EACA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2AA3F7EF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6F6B5D58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4/6</w:t>
            </w:r>
          </w:p>
        </w:tc>
      </w:tr>
    </w:tbl>
    <w:p w14:paraId="7683F78F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44F8F8B7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BD214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B2BC9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[SM] 25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년도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R&amp;D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</w:t>
            </w:r>
          </w:p>
        </w:tc>
      </w:tr>
      <w:tr w:rsidR="006604DA" w14:paraId="0485EFA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6A6FD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고객사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51E33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한국과학기술정보연구원</w:t>
            </w:r>
            <w:r>
              <w:rPr>
                <w:rFonts w:cs="맑은 고딕"/>
                <w:color w:val="262626"/>
              </w:rPr>
              <w:t>(KISTI)</w:t>
            </w:r>
          </w:p>
        </w:tc>
      </w:tr>
      <w:tr w:rsidR="006604DA" w14:paraId="2C9510EB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4872B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6609DB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KISTI </w:t>
            </w:r>
            <w:r>
              <w:rPr>
                <w:rFonts w:cs="맑은 고딕"/>
                <w:color w:val="262626"/>
              </w:rPr>
              <w:t>차세대</w:t>
            </w:r>
            <w:r>
              <w:rPr>
                <w:rFonts w:cs="맑은 고딕"/>
                <w:color w:val="262626"/>
              </w:rPr>
              <w:t xml:space="preserve"> R&amp;D </w:t>
            </w:r>
            <w:r>
              <w:rPr>
                <w:rFonts w:cs="맑은 고딕"/>
                <w:color w:val="262626"/>
              </w:rPr>
              <w:t>클라우드</w:t>
            </w:r>
            <w:r>
              <w:rPr>
                <w:rFonts w:cs="맑은 고딕"/>
                <w:color w:val="262626"/>
              </w:rPr>
              <w:t xml:space="preserve">(KiCloud2.0, OpenStack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VMaaS) </w:t>
            </w:r>
            <w:r>
              <w:rPr>
                <w:rFonts w:cs="맑은 고딕"/>
                <w:color w:val="262626"/>
              </w:rPr>
              <w:t>플랫폼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고도화</w:t>
            </w:r>
          </w:p>
        </w:tc>
      </w:tr>
      <w:tr w:rsidR="006604DA" w14:paraId="029DFF7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B6D2AC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BCFF6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(12</w:t>
            </w:r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) 2025.01 ~ </w:t>
            </w:r>
            <w:proofErr w:type="gramStart"/>
            <w:r>
              <w:rPr>
                <w:rFonts w:cs="맑은 고딕"/>
                <w:color w:val="262626"/>
              </w:rPr>
              <w:t>2025.12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proofErr w:type="gramStart"/>
            <w:r>
              <w:rPr>
                <w:rFonts w:cs="맑은 고딕"/>
                <w:color w:val="262626"/>
              </w:rPr>
              <w:t>에스큐케이</w:t>
            </w:r>
            <w:proofErr w:type="spellEnd"/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서버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</w:t>
            </w:r>
          </w:p>
        </w:tc>
      </w:tr>
      <w:tr w:rsidR="006604DA" w14:paraId="601C098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5F0A5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1BB034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운영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안정화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As-Is → To-Be </w:t>
            </w:r>
            <w:r>
              <w:rPr>
                <w:rFonts w:cs="맑은 고딕"/>
                <w:color w:val="262626"/>
              </w:rPr>
              <w:t>데이터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마이그레이션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사용자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스토리지</w:t>
            </w:r>
            <w:r>
              <w:rPr>
                <w:rFonts w:cs="맑은 고딕"/>
                <w:color w:val="262626"/>
              </w:rPr>
              <w:t>(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) </w:t>
            </w: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트러블슈팅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모니터링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고도화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성능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최적화</w:t>
            </w:r>
            <w:r>
              <w:rPr>
                <w:rFonts w:cs="맑은 고딕"/>
                <w:color w:val="262626"/>
              </w:rPr>
              <w:t>(</w:t>
            </w:r>
            <w:proofErr w:type="spellStart"/>
            <w:r>
              <w:rPr>
                <w:rFonts w:cs="맑은 고딕"/>
                <w:color w:val="262626"/>
              </w:rPr>
              <w:t>로드밸런서</w:t>
            </w:r>
            <w:proofErr w:type="spellEnd"/>
            <w:r>
              <w:rPr>
                <w:rFonts w:cs="맑은 고딕"/>
                <w:color w:val="262626"/>
              </w:rPr>
              <w:t xml:space="preserve">, VLAN, </w:t>
            </w:r>
            <w:r>
              <w:rPr>
                <w:rFonts w:cs="맑은 고딕"/>
                <w:color w:val="262626"/>
              </w:rPr>
              <w:t>소스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리팩토링</w:t>
            </w:r>
            <w:proofErr w:type="spellEnd"/>
            <w:r>
              <w:rPr>
                <w:rFonts w:cs="맑은 고딕"/>
                <w:color w:val="262626"/>
              </w:rPr>
              <w:t>)</w:t>
            </w:r>
          </w:p>
          <w:p w14:paraId="28437F26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OpenStack API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, GPU Monitoring Agent · Push Gateway, </w:t>
            </w:r>
            <w:r>
              <w:rPr>
                <w:rFonts w:cs="맑은 고딕"/>
                <w:color w:val="262626"/>
              </w:rPr>
              <w:t>과금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, Alert Manager, Multi-Factor 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전자결재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</w:p>
          <w:p w14:paraId="407192D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OpenStack </w:t>
            </w:r>
            <w:r>
              <w:rPr>
                <w:rFonts w:cs="맑은 고딕"/>
                <w:color w:val="262626"/>
              </w:rPr>
              <w:t>관리</w:t>
            </w:r>
            <w:r>
              <w:rPr>
                <w:rFonts w:cs="맑은 고딕"/>
                <w:color w:val="262626"/>
              </w:rPr>
              <w:t xml:space="preserve"> UI/UX, GPU Monitoring </w:t>
            </w:r>
            <w:r>
              <w:rPr>
                <w:rFonts w:cs="맑은 고딕"/>
                <w:color w:val="262626"/>
              </w:rPr>
              <w:t>대시보드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과금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전자결재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UI/UX</w:t>
            </w:r>
          </w:p>
        </w:tc>
      </w:tr>
      <w:tr w:rsidR="006604DA" w14:paraId="4040345B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A6EA7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핵심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이슈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해결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7ECB2C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GPU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가동률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모니터링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패스스루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환경이라</w:t>
            </w:r>
            <w:r>
              <w:rPr>
                <w:rFonts w:cs="맑은 고딕"/>
                <w:color w:val="262626"/>
              </w:rPr>
              <w:t xml:space="preserve"> Host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NVIDIA </w:t>
            </w:r>
            <w:r>
              <w:rPr>
                <w:rFonts w:cs="맑은 고딕"/>
                <w:color w:val="262626"/>
              </w:rPr>
              <w:t>드라이버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불가</w:t>
            </w:r>
            <w:r>
              <w:rPr>
                <w:rFonts w:cs="맑은 고딕"/>
                <w:color w:val="262626"/>
              </w:rPr>
              <w:t xml:space="preserve"> → VM </w:t>
            </w:r>
            <w:r>
              <w:rPr>
                <w:rFonts w:cs="맑은 고딕"/>
                <w:color w:val="262626"/>
              </w:rPr>
              <w:t>이미지에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드라이버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자체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수집기를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탑재하고</w:t>
            </w:r>
            <w:r>
              <w:rPr>
                <w:rFonts w:cs="맑은 고딕"/>
                <w:color w:val="262626"/>
              </w:rPr>
              <w:t xml:space="preserve"> Push Gateway</w:t>
            </w:r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VM </w:t>
            </w:r>
            <w:r>
              <w:rPr>
                <w:rFonts w:cs="맑은 고딕"/>
                <w:color w:val="262626"/>
              </w:rPr>
              <w:t>생성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삭제와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무관하게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수집</w:t>
            </w:r>
          </w:p>
          <w:p w14:paraId="1F454A4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VM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콘솔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재설계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ttyd</w:t>
            </w:r>
            <w:proofErr w:type="spellEnd"/>
            <w:r>
              <w:rPr>
                <w:rFonts w:cs="맑은 고딕"/>
                <w:color w:val="262626"/>
              </w:rPr>
              <w:t xml:space="preserve"> + VM</w:t>
            </w:r>
            <w:r>
              <w:rPr>
                <w:rFonts w:cs="맑은 고딕"/>
                <w:color w:val="262626"/>
              </w:rPr>
              <w:t>별</w:t>
            </w:r>
            <w:r>
              <w:rPr>
                <w:rFonts w:cs="맑은 고딕"/>
                <w:color w:val="262626"/>
              </w:rPr>
              <w:t xml:space="preserve"> Public IP </w:t>
            </w:r>
            <w:r>
              <w:rPr>
                <w:rFonts w:cs="맑은 고딕"/>
                <w:color w:val="262626"/>
              </w:rPr>
              <w:t>구조의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보안</w:t>
            </w:r>
            <w:r>
              <w:rPr>
                <w:rFonts w:cs="맑은 고딕"/>
                <w:color w:val="262626"/>
              </w:rPr>
              <w:t xml:space="preserve"> · IP </w:t>
            </w:r>
            <w:r>
              <w:rPr>
                <w:rFonts w:cs="맑은 고딕"/>
                <w:color w:val="262626"/>
              </w:rPr>
              <w:t>소진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문제를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 API </w:t>
            </w:r>
            <w:r>
              <w:rPr>
                <w:rFonts w:cs="맑은 고딕"/>
                <w:color w:val="262626"/>
              </w:rPr>
              <w:t>서버</w:t>
            </w:r>
            <w:r>
              <w:rPr>
                <w:rFonts w:cs="맑은 고딕"/>
                <w:color w:val="262626"/>
              </w:rPr>
              <w:t xml:space="preserve"> +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 xml:space="preserve"> Domain </w:t>
            </w:r>
            <w:r>
              <w:rPr>
                <w:rFonts w:cs="맑은 고딕"/>
                <w:color w:val="262626"/>
              </w:rPr>
              <w:t>라우팅으로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해결</w:t>
            </w:r>
            <w:r>
              <w:rPr>
                <w:rFonts w:cs="맑은 고딕"/>
                <w:color w:val="262626"/>
              </w:rPr>
              <w:t xml:space="preserve"> (</w:t>
            </w:r>
            <w:r>
              <w:rPr>
                <w:rFonts w:cs="맑은 고딕"/>
                <w:color w:val="262626"/>
              </w:rPr>
              <w:t>보안</w:t>
            </w:r>
            <w:r>
              <w:rPr>
                <w:rFonts w:cs="맑은 고딕"/>
                <w:color w:val="262626"/>
              </w:rPr>
              <w:t xml:space="preserve"> · Public IP · </w:t>
            </w:r>
            <w:proofErr w:type="spellStart"/>
            <w:r>
              <w:rPr>
                <w:rFonts w:cs="맑은 고딕"/>
                <w:color w:val="262626"/>
              </w:rPr>
              <w:t>bootlog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가시성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동시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확보</w:t>
            </w:r>
            <w:r>
              <w:rPr>
                <w:rFonts w:cs="맑은 고딕"/>
                <w:color w:val="262626"/>
              </w:rPr>
              <w:t>)</w:t>
            </w:r>
          </w:p>
        </w:tc>
      </w:tr>
      <w:tr w:rsidR="006604DA" w14:paraId="29FFF592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254C5D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EF8CAA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</w:t>
            </w:r>
            <w:r>
              <w:rPr>
                <w:rFonts w:cs="맑은 고딕"/>
                <w:b/>
                <w:bCs/>
                <w:color w:val="262626"/>
              </w:rPr>
              <w:t>기존</w:t>
            </w:r>
            <w:r>
              <w:rPr>
                <w:rFonts w:cs="맑은 고딕"/>
                <w:b/>
                <w:bCs/>
                <w:color w:val="262626"/>
              </w:rPr>
              <w:t xml:space="preserve"> As-Is </w:t>
            </w:r>
            <w:r>
              <w:rPr>
                <w:rFonts w:cs="맑은 고딕"/>
                <w:b/>
                <w:bCs/>
                <w:color w:val="262626"/>
              </w:rPr>
              <w:t>시스템을</w:t>
            </w:r>
            <w:r>
              <w:rPr>
                <w:rFonts w:cs="맑은 고딕"/>
                <w:b/>
                <w:bCs/>
                <w:color w:val="262626"/>
              </w:rPr>
              <w:t xml:space="preserve"> To-Be </w:t>
            </w:r>
            <w:r>
              <w:rPr>
                <w:rFonts w:cs="맑은 고딕"/>
                <w:b/>
                <w:bCs/>
                <w:color w:val="262626"/>
              </w:rPr>
              <w:t>구조로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안정적으로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전환해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차세대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환경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구축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완료</w:t>
            </w:r>
          </w:p>
          <w:p w14:paraId="17F4196C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모니터링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고도화로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감지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선제적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</w:p>
          <w:p w14:paraId="0A7FF88A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 xml:space="preserve">GPU Monitoring Agent · Push Gateway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모니터링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자동화로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효율성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향상</w:t>
            </w:r>
          </w:p>
          <w:p w14:paraId="6A6E715D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4.  </w:t>
            </w:r>
            <w:r>
              <w:rPr>
                <w:rFonts w:cs="맑은 고딕"/>
                <w:color w:val="262626"/>
              </w:rPr>
              <w:t>비즈니스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로직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수정으로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퍼블릭</w:t>
            </w:r>
            <w:r>
              <w:rPr>
                <w:rFonts w:cs="맑은 고딕"/>
                <w:color w:val="262626"/>
              </w:rPr>
              <w:t xml:space="preserve"> IP </w:t>
            </w:r>
            <w:r>
              <w:rPr>
                <w:rFonts w:cs="맑은 고딕"/>
                <w:color w:val="262626"/>
              </w:rPr>
              <w:t>자원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낭비율</w:t>
            </w:r>
            <w:proofErr w:type="spellEnd"/>
            <w:r>
              <w:rPr>
                <w:rFonts w:cs="맑은 고딕"/>
                <w:color w:val="262626"/>
              </w:rPr>
              <w:t xml:space="preserve"> 50% </w:t>
            </w:r>
            <w:r>
              <w:rPr>
                <w:rFonts w:cs="맑은 고딕"/>
                <w:color w:val="262626"/>
              </w:rPr>
              <w:t>개선</w:t>
            </w:r>
          </w:p>
        </w:tc>
      </w:tr>
      <w:tr w:rsidR="006604DA" w14:paraId="35CAFDA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7CB46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210557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React(</w:t>
            </w:r>
            <w:proofErr w:type="gramEnd"/>
            <w:r>
              <w:rPr>
                <w:rFonts w:cs="맑은 고딕"/>
                <w:color w:val="262626"/>
              </w:rPr>
              <w:t>Next.js), HTML/CSS, Vue.js</w:t>
            </w:r>
          </w:p>
          <w:p w14:paraId="3FD6D07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SpringBoot</w:t>
            </w:r>
            <w:proofErr w:type="spellEnd"/>
            <w:r>
              <w:rPr>
                <w:rFonts w:cs="맑은 고딕"/>
                <w:color w:val="262626"/>
              </w:rPr>
              <w:t>, Python, PHP</w:t>
            </w:r>
          </w:p>
          <w:p w14:paraId="2F085AB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Infra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Linux(</w:t>
            </w:r>
            <w:proofErr w:type="gramEnd"/>
            <w:r>
              <w:rPr>
                <w:rFonts w:cs="맑은 고딕"/>
                <w:color w:val="262626"/>
              </w:rPr>
              <w:t xml:space="preserve">Rocky, Ubuntu, CentOS), OpenStack, Docker, RDBMS, Prometheus, </w:t>
            </w:r>
            <w:proofErr w:type="spellStart"/>
            <w:r>
              <w:rPr>
                <w:rFonts w:cs="맑은 고딕"/>
                <w:color w:val="262626"/>
              </w:rPr>
              <w:t>PromQL</w:t>
            </w:r>
            <w:proofErr w:type="spellEnd"/>
            <w:r>
              <w:rPr>
                <w:rFonts w:cs="맑은 고딕"/>
                <w:color w:val="262626"/>
              </w:rPr>
              <w:t xml:space="preserve">, Kolla-Ansible, RabbitMQ, </w:t>
            </w:r>
            <w:proofErr w:type="spellStart"/>
            <w:r>
              <w:rPr>
                <w:rFonts w:cs="맑은 고딕"/>
                <w:color w:val="262626"/>
              </w:rPr>
              <w:t>Ceph</w:t>
            </w:r>
            <w:proofErr w:type="spellEnd"/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podman</w:t>
            </w:r>
            <w:proofErr w:type="spellEnd"/>
            <w:r>
              <w:rPr>
                <w:rFonts w:cs="맑은 고딕"/>
                <w:color w:val="262626"/>
              </w:rPr>
              <w:t>, k8s, harbor, NPM, VPN</w:t>
            </w:r>
          </w:p>
          <w:p w14:paraId="6E8D177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Dev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Tools </w:t>
            </w:r>
            <w:r>
              <w:rPr>
                <w:rFonts w:cs="맑은 고딕"/>
                <w:color w:val="262626"/>
              </w:rPr>
              <w:t xml:space="preserve">VSCode, Git, Jenkins, Swagger, </w:t>
            </w:r>
            <w:proofErr w:type="spellStart"/>
            <w:r>
              <w:rPr>
                <w:rFonts w:cs="맑은 고딕"/>
                <w:color w:val="262626"/>
              </w:rPr>
              <w:t>YouTrack</w:t>
            </w:r>
            <w:proofErr w:type="spellEnd"/>
          </w:p>
        </w:tc>
      </w:tr>
      <w:tr w:rsidR="006604DA" w14:paraId="1E7ED4EE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477221EC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008C394C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5/6</w:t>
            </w:r>
          </w:p>
        </w:tc>
      </w:tr>
    </w:tbl>
    <w:p w14:paraId="02BB6A69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5511A188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EDE2B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209C1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[R&amp;D]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한국전자통신연구원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(ETRI)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가상화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기술기반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미들웨어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솔루션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</w:tc>
      </w:tr>
      <w:tr w:rsidR="006604DA" w14:paraId="48532ED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6EC39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고객사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51270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㈜</w:t>
            </w:r>
            <w:proofErr w:type="spellStart"/>
            <w:r>
              <w:rPr>
                <w:rFonts w:cs="맑은 고딕"/>
                <w:color w:val="262626"/>
              </w:rPr>
              <w:t>시스기어</w:t>
            </w:r>
            <w:proofErr w:type="spellEnd"/>
            <w:r>
              <w:rPr>
                <w:rFonts w:cs="맑은 고딕"/>
                <w:color w:val="262626"/>
              </w:rPr>
              <w:t xml:space="preserve"> (</w:t>
            </w:r>
            <w:r>
              <w:rPr>
                <w:rFonts w:cs="맑은 고딕"/>
                <w:color w:val="262626"/>
              </w:rPr>
              <w:t>자체</w:t>
            </w:r>
            <w:r>
              <w:rPr>
                <w:rFonts w:cs="맑은 고딕"/>
                <w:color w:val="262626"/>
              </w:rPr>
              <w:t xml:space="preserve"> R&amp;D)</w:t>
            </w:r>
          </w:p>
        </w:tc>
      </w:tr>
      <w:tr w:rsidR="006604DA" w14:paraId="214E423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385B73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191BDA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ETRI</w:t>
            </w:r>
            <w:r>
              <w:rPr>
                <w:rFonts w:cs="맑은 고딕"/>
                <w:color w:val="262626"/>
              </w:rPr>
              <w:t>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기술을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이전받아</w:t>
            </w:r>
            <w:proofErr w:type="spellEnd"/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여러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베어메탈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통합하고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저장장치</w:t>
            </w:r>
            <w:r>
              <w:rPr>
                <w:rFonts w:cs="맑은 고딕"/>
                <w:color w:val="262626"/>
              </w:rPr>
              <w:t>(</w:t>
            </w:r>
            <w:proofErr w:type="spellStart"/>
            <w:r>
              <w:rPr>
                <w:rFonts w:cs="맑은 고딕"/>
                <w:color w:val="262626"/>
              </w:rPr>
              <w:t>NVMe</w:t>
            </w:r>
            <w:proofErr w:type="spellEnd"/>
            <w:r>
              <w:rPr>
                <w:rFonts w:cs="맑은 고딕"/>
                <w:color w:val="262626"/>
              </w:rPr>
              <w:t xml:space="preserve">, CXL </w:t>
            </w:r>
            <w:r>
              <w:rPr>
                <w:rFonts w:cs="맑은 고딕"/>
                <w:color w:val="262626"/>
              </w:rPr>
              <w:t>등</w:t>
            </w:r>
            <w:r>
              <w:rPr>
                <w:rFonts w:cs="맑은 고딕"/>
                <w:color w:val="262626"/>
              </w:rPr>
              <w:t>)</w:t>
            </w:r>
            <w:r>
              <w:rPr>
                <w:rFonts w:cs="맑은 고딕"/>
                <w:color w:val="262626"/>
              </w:rPr>
              <w:t>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활용하는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미들웨어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솔루션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</w:p>
        </w:tc>
      </w:tr>
      <w:tr w:rsidR="006604DA" w14:paraId="4CD4578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4E8DB8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9FBAF7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(24</w:t>
            </w:r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) 2020.12 ~ </w:t>
            </w:r>
            <w:proofErr w:type="gramStart"/>
            <w:r>
              <w:rPr>
                <w:rFonts w:cs="맑은 고딕"/>
                <w:color w:val="262626"/>
              </w:rPr>
              <w:t>2022.12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proofErr w:type="gramStart"/>
            <w:r>
              <w:rPr>
                <w:rFonts w:cs="맑은 고딕"/>
                <w:color w:val="262626"/>
              </w:rPr>
              <w:t>시스기어</w:t>
            </w:r>
            <w:proofErr w:type="spellEnd"/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커널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고도화</w:t>
            </w:r>
          </w:p>
        </w:tc>
      </w:tr>
      <w:tr w:rsidR="006604DA" w14:paraId="1EB341B8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2E4F3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A2299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커널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설계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알고리즘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솔루션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</w:p>
          <w:p w14:paraId="7822E85C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API </w:t>
            </w:r>
            <w:r>
              <w:rPr>
                <w:rFonts w:cs="맑은 고딕"/>
                <w:color w:val="262626"/>
              </w:rPr>
              <w:t>서버</w:t>
            </w:r>
            <w:r>
              <w:rPr>
                <w:rFonts w:cs="맑은 고딕"/>
                <w:color w:val="262626"/>
              </w:rPr>
              <w:t xml:space="preserve"> · DB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Infiniband</w:t>
            </w:r>
            <w:proofErr w:type="spellEnd"/>
            <w:r>
              <w:rPr>
                <w:rFonts w:cs="맑은 고딕"/>
                <w:color w:val="262626"/>
              </w:rPr>
              <w:t xml:space="preserve"> · RDMA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원격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활용</w:t>
            </w:r>
            <w:r>
              <w:rPr>
                <w:rFonts w:cs="맑은 고딕"/>
                <w:color w:val="262626"/>
              </w:rPr>
              <w:t xml:space="preserve"> API, </w:t>
            </w:r>
            <w:proofErr w:type="spellStart"/>
            <w:r>
              <w:rPr>
                <w:rFonts w:cs="맑은 고딕"/>
                <w:color w:val="262626"/>
              </w:rPr>
              <w:t>NVMe</w:t>
            </w:r>
            <w:proofErr w:type="spellEnd"/>
            <w:r>
              <w:rPr>
                <w:rFonts w:cs="맑은 고딕"/>
                <w:color w:val="262626"/>
              </w:rPr>
              <w:t xml:space="preserve"> · PCIe </w:t>
            </w:r>
            <w:r>
              <w:rPr>
                <w:rFonts w:cs="맑은 고딕"/>
                <w:color w:val="262626"/>
              </w:rPr>
              <w:t>저장장치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메모리화</w:t>
            </w:r>
            <w:r>
              <w:rPr>
                <w:rFonts w:cs="맑은 고딕"/>
                <w:color w:val="262626"/>
              </w:rPr>
              <w:t xml:space="preserve"> API, </w:t>
            </w:r>
            <w:r>
              <w:rPr>
                <w:rFonts w:cs="맑은 고딕"/>
                <w:color w:val="262626"/>
              </w:rPr>
              <w:t>모니터링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노드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</w:t>
            </w:r>
            <w:r>
              <w:rPr>
                <w:rFonts w:cs="맑은 고딕"/>
                <w:color w:val="262626"/>
              </w:rPr>
              <w:t xml:space="preserve"> API</w:t>
            </w:r>
          </w:p>
          <w:p w14:paraId="6E39157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대시보드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관리자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 UI/UX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설계</w:t>
            </w:r>
          </w:p>
          <w:p w14:paraId="1EF8925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인증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PoC: </w:t>
            </w:r>
            <w:r>
              <w:rPr>
                <w:rFonts w:cs="맑은 고딕"/>
                <w:color w:val="262626"/>
              </w:rPr>
              <w:t xml:space="preserve">TTA TPC-AI </w:t>
            </w:r>
            <w:r>
              <w:rPr>
                <w:rFonts w:cs="맑은 고딕"/>
                <w:color w:val="262626"/>
              </w:rPr>
              <w:t>성능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품질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테스트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총괄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코오롱베니트</w:t>
            </w:r>
            <w:proofErr w:type="spellEnd"/>
            <w:r>
              <w:rPr>
                <w:rFonts w:cs="맑은 고딕"/>
                <w:color w:val="262626"/>
              </w:rPr>
              <w:t xml:space="preserve"> SAP HANA </w:t>
            </w:r>
            <w:r>
              <w:rPr>
                <w:rFonts w:cs="맑은 고딕"/>
                <w:color w:val="262626"/>
              </w:rPr>
              <w:t>워크로드</w:t>
            </w:r>
            <w:r>
              <w:rPr>
                <w:rFonts w:cs="맑은 고딕"/>
                <w:color w:val="262626"/>
              </w:rPr>
              <w:t xml:space="preserve"> PoC </w:t>
            </w:r>
            <w:r>
              <w:rPr>
                <w:rFonts w:cs="맑은 고딕"/>
                <w:color w:val="262626"/>
              </w:rPr>
              <w:t>대응</w:t>
            </w:r>
            <w:r>
              <w:rPr>
                <w:rFonts w:cs="맑은 고딕"/>
                <w:color w:val="262626"/>
              </w:rPr>
              <w:t xml:space="preserve"> (PoC </w:t>
            </w:r>
            <w:r>
              <w:rPr>
                <w:rFonts w:cs="맑은 고딕"/>
                <w:color w:val="262626"/>
              </w:rPr>
              <w:t>전용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알고리즘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성능</w:t>
            </w:r>
            <w:r>
              <w:rPr>
                <w:rFonts w:cs="맑은 고딕"/>
                <w:color w:val="262626"/>
              </w:rPr>
              <w:t xml:space="preserve"> 20% </w:t>
            </w:r>
            <w:r>
              <w:rPr>
                <w:rFonts w:cs="맑은 고딕"/>
                <w:color w:val="262626"/>
              </w:rPr>
              <w:t>향상</w:t>
            </w:r>
            <w:r>
              <w:rPr>
                <w:rFonts w:cs="맑은 고딕"/>
                <w:color w:val="262626"/>
              </w:rPr>
              <w:t>)</w:t>
            </w:r>
          </w:p>
          <w:p w14:paraId="41135BB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교육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입사자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</w:t>
            </w:r>
          </w:p>
        </w:tc>
      </w:tr>
      <w:tr w:rsidR="006604DA" w14:paraId="1CE62491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ED047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0194C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TTA TPC-AI </w:t>
            </w:r>
            <w:r>
              <w:rPr>
                <w:rFonts w:cs="맑은 고딕"/>
                <w:b/>
                <w:bCs/>
                <w:color w:val="262626"/>
              </w:rPr>
              <w:t>품질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인증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획득</w:t>
            </w:r>
          </w:p>
          <w:p w14:paraId="126765EF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커널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계층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가상화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알고리즘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최적화로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약</w:t>
            </w:r>
            <w:r>
              <w:rPr>
                <w:rFonts w:cs="맑은 고딕"/>
                <w:color w:val="262626"/>
              </w:rPr>
              <w:t xml:space="preserve"> 25% </w:t>
            </w:r>
            <w:r>
              <w:rPr>
                <w:rFonts w:cs="맑은 고딕"/>
                <w:color w:val="262626"/>
              </w:rPr>
              <w:t>성능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메모리</w:t>
            </w:r>
            <w:r>
              <w:rPr>
                <w:rFonts w:cs="맑은 고딕"/>
                <w:color w:val="262626"/>
              </w:rPr>
              <w:t xml:space="preserve"> Hit</w:t>
            </w:r>
            <w:r>
              <w:rPr>
                <w:rFonts w:cs="맑은 고딕"/>
                <w:color w:val="262626"/>
              </w:rPr>
              <w:t>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증가</w:t>
            </w:r>
          </w:p>
          <w:p w14:paraId="23BE35D4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>기존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코오롱베니트</w:t>
            </w:r>
            <w:proofErr w:type="spellEnd"/>
            <w:r>
              <w:rPr>
                <w:rFonts w:cs="맑은 고딕"/>
                <w:color w:val="262626"/>
              </w:rPr>
              <w:t xml:space="preserve"> SAP HANA </w:t>
            </w:r>
            <w:r>
              <w:rPr>
                <w:rFonts w:cs="맑은 고딕"/>
                <w:color w:val="262626"/>
              </w:rPr>
              <w:t>워크로드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대비</w:t>
            </w:r>
            <w:r>
              <w:rPr>
                <w:rFonts w:cs="맑은 고딕"/>
                <w:color w:val="262626"/>
              </w:rPr>
              <w:t xml:space="preserve"> TCO 70% </w:t>
            </w:r>
            <w:r>
              <w:rPr>
                <w:rFonts w:cs="맑은 고딕"/>
                <w:color w:val="262626"/>
              </w:rPr>
              <w:t>절감</w:t>
            </w:r>
          </w:p>
          <w:p w14:paraId="5323BBBD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4.  </w:t>
            </w:r>
            <w:r>
              <w:rPr>
                <w:rFonts w:cs="맑은 고딕"/>
                <w:color w:val="262626"/>
              </w:rPr>
              <w:t>신규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교육으로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빠른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전력화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지원</w:t>
            </w:r>
          </w:p>
        </w:tc>
      </w:tr>
      <w:tr w:rsidR="006604DA" w14:paraId="6AF28A6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159F8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95B126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Javascript</w:t>
            </w:r>
            <w:proofErr w:type="spellEnd"/>
            <w:r>
              <w:rPr>
                <w:rFonts w:cs="맑은 고딕"/>
                <w:color w:val="262626"/>
              </w:rPr>
              <w:t>, jQuery, HTML/CSS</w:t>
            </w:r>
          </w:p>
          <w:p w14:paraId="65B9ADA2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SpringBoot</w:t>
            </w:r>
            <w:proofErr w:type="spellEnd"/>
            <w:r>
              <w:rPr>
                <w:rFonts w:cs="맑은 고딕"/>
                <w:color w:val="262626"/>
              </w:rPr>
              <w:t xml:space="preserve">, Python, Golang, </w:t>
            </w:r>
            <w:proofErr w:type="spellStart"/>
            <w:r>
              <w:rPr>
                <w:rFonts w:cs="맑은 고딕"/>
                <w:color w:val="262626"/>
              </w:rPr>
              <w:t>gRPC</w:t>
            </w:r>
            <w:proofErr w:type="spellEnd"/>
            <w:r>
              <w:rPr>
                <w:rFonts w:cs="맑은 고딕"/>
                <w:color w:val="262626"/>
              </w:rPr>
              <w:t>, C(</w:t>
            </w:r>
            <w:r>
              <w:rPr>
                <w:rFonts w:cs="맑은 고딕"/>
                <w:color w:val="262626"/>
              </w:rPr>
              <w:t>커널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모듈</w:t>
            </w:r>
            <w:r>
              <w:rPr>
                <w:rFonts w:cs="맑은 고딕"/>
                <w:color w:val="262626"/>
              </w:rPr>
              <w:t>)</w:t>
            </w:r>
          </w:p>
          <w:p w14:paraId="1F470DD9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Infra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Linux(</w:t>
            </w:r>
            <w:proofErr w:type="gramEnd"/>
            <w:r>
              <w:rPr>
                <w:rFonts w:cs="맑은 고딕"/>
                <w:color w:val="262626"/>
              </w:rPr>
              <w:t xml:space="preserve">CentOS), BMC(IPMI), RDBMS(MariaDB), </w:t>
            </w:r>
            <w:proofErr w:type="gramStart"/>
            <w:r>
              <w:rPr>
                <w:rFonts w:cs="맑은 고딕"/>
                <w:color w:val="262626"/>
              </w:rPr>
              <w:t>NoSQL(</w:t>
            </w:r>
            <w:proofErr w:type="gramEnd"/>
            <w:r>
              <w:rPr>
                <w:rFonts w:cs="맑은 고딕"/>
                <w:color w:val="262626"/>
              </w:rPr>
              <w:t xml:space="preserve">MongoDB), Docker, </w:t>
            </w:r>
            <w:proofErr w:type="spellStart"/>
            <w:r>
              <w:rPr>
                <w:rFonts w:cs="맑은 고딕"/>
                <w:color w:val="262626"/>
              </w:rPr>
              <w:t>Infiniband</w:t>
            </w:r>
            <w:proofErr w:type="spellEnd"/>
          </w:p>
          <w:p w14:paraId="03EB0A30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Dev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Tools </w:t>
            </w:r>
            <w:r>
              <w:rPr>
                <w:rFonts w:cs="맑은 고딕"/>
                <w:color w:val="262626"/>
              </w:rPr>
              <w:t>VSCode, Git, Swagger, Jira, IntelliJ, PyCharm</w:t>
            </w:r>
          </w:p>
        </w:tc>
      </w:tr>
      <w:tr w:rsidR="006604DA" w14:paraId="2C3447A6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75B5AA99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경력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기술서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555EAD89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6/6</w:t>
            </w:r>
          </w:p>
        </w:tc>
      </w:tr>
    </w:tbl>
    <w:p w14:paraId="6CAD6DD7" w14:textId="77777777" w:rsidR="006604DA" w:rsidRDefault="006604DA">
      <w:pPr>
        <w:spacing w:line="20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8356"/>
      </w:tblGrid>
      <w:tr w:rsidR="006604DA" w14:paraId="7D622E21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5BB65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6EC40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[SI] LG U+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운영지원시스템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(NTOSS 3.0)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전환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9"/>
                <w:szCs w:val="19"/>
              </w:rPr>
              <w:t>개발</w:t>
            </w:r>
          </w:p>
        </w:tc>
      </w:tr>
      <w:tr w:rsidR="006604DA" w14:paraId="6D9A600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90AB0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고객사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FE6CA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LG CNS</w:t>
            </w:r>
          </w:p>
        </w:tc>
      </w:tr>
      <w:tr w:rsidR="006604DA" w14:paraId="58EB4C0D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641E27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설명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59E00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LG U+ </w:t>
            </w:r>
            <w:r>
              <w:rPr>
                <w:rFonts w:cs="맑은 고딕"/>
                <w:color w:val="262626"/>
              </w:rPr>
              <w:t>운영지원시스템</w:t>
            </w:r>
            <w:r>
              <w:rPr>
                <w:rFonts w:cs="맑은 고딕"/>
                <w:color w:val="262626"/>
              </w:rPr>
              <w:t xml:space="preserve">(NTOSS 3.0) </w:t>
            </w:r>
            <w:r>
              <w:rPr>
                <w:rFonts w:cs="맑은 고딕"/>
                <w:color w:val="262626"/>
              </w:rPr>
              <w:t>차세대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전환</w:t>
            </w:r>
            <w:r>
              <w:rPr>
                <w:rFonts w:cs="맑은 고딕"/>
                <w:color w:val="262626"/>
              </w:rPr>
              <w:t xml:space="preserve"> —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포트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선번장</w:t>
            </w:r>
            <w:proofErr w:type="spellEnd"/>
            <w:r>
              <w:rPr>
                <w:rFonts w:cs="맑은 고딕"/>
                <w:color w:val="262626"/>
              </w:rPr>
              <w:t xml:space="preserve"> · ITAS </w:t>
            </w:r>
            <w:r>
              <w:rPr>
                <w:rFonts w:cs="맑은 고딕"/>
                <w:color w:val="262626"/>
              </w:rPr>
              <w:t>연계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영역</w:t>
            </w:r>
          </w:p>
        </w:tc>
      </w:tr>
      <w:tr w:rsidR="006604DA" w14:paraId="287183D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D177B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기간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역할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E9D3D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(18</w:t>
            </w:r>
            <w:r>
              <w:rPr>
                <w:rFonts w:cs="맑은 고딕"/>
                <w:color w:val="262626"/>
              </w:rPr>
              <w:t>개월</w:t>
            </w:r>
            <w:r>
              <w:rPr>
                <w:rFonts w:cs="맑은 고딕"/>
                <w:color w:val="262626"/>
              </w:rPr>
              <w:t xml:space="preserve">) 2018.05 ~ </w:t>
            </w:r>
            <w:proofErr w:type="gramStart"/>
            <w:r>
              <w:rPr>
                <w:rFonts w:cs="맑은 고딕"/>
                <w:color w:val="262626"/>
              </w:rPr>
              <w:t>2019.11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proofErr w:type="gramStart"/>
            <w:r>
              <w:rPr>
                <w:rFonts w:cs="맑은 고딕"/>
                <w:color w:val="262626"/>
              </w:rPr>
              <w:t>넥스챌</w:t>
            </w:r>
            <w:proofErr w:type="spellEnd"/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spellStart"/>
            <w:r>
              <w:rPr>
                <w:rFonts w:cs="맑은 고딕"/>
                <w:color w:val="262626"/>
              </w:rPr>
              <w:t>풀스택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</w:p>
        </w:tc>
      </w:tr>
      <w:tr w:rsidR="006604DA" w14:paraId="15C0A3B0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DC0F6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468CCD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데이터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As-Is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, As-Is → To-Be SQL </w:t>
            </w:r>
            <w:r>
              <w:rPr>
                <w:rFonts w:cs="맑은 고딕"/>
                <w:color w:val="262626"/>
              </w:rPr>
              <w:t>전환</w:t>
            </w:r>
            <w:r>
              <w:rPr>
                <w:rFonts w:cs="맑은 고딕"/>
                <w:color w:val="262626"/>
              </w:rPr>
              <w:t xml:space="preserve">, SQL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포트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선번장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데이터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정규화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마이그레이션</w:t>
            </w:r>
          </w:p>
          <w:p w14:paraId="5B944D6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네트워크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커버리지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검증</w:t>
            </w:r>
            <w:r>
              <w:rPr>
                <w:rFonts w:cs="맑은 고딕"/>
                <w:color w:val="262626"/>
              </w:rPr>
              <w:t xml:space="preserve"> API,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자동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수동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API, EAI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ITAS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API,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생성</w:t>
            </w:r>
            <w:r>
              <w:rPr>
                <w:rFonts w:cs="맑은 고딕"/>
                <w:color w:val="262626"/>
              </w:rPr>
              <w:t xml:space="preserve"> Batch</w:t>
            </w:r>
          </w:p>
          <w:p w14:paraId="636ADD82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자동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, ITAS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포트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선번장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장비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모델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</w:p>
        </w:tc>
      </w:tr>
      <w:tr w:rsidR="006604DA" w14:paraId="49CC192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545A27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핵심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이슈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해결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133B06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공백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해소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차세대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이탈과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미비로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문제가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인수해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현장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흐름</w:t>
            </w:r>
            <w:r>
              <w:rPr>
                <w:rFonts w:cs="맑은 고딕"/>
                <w:color w:val="262626"/>
              </w:rPr>
              <w:t xml:space="preserve"> ·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역추적하고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누락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오류를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보완해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안정화</w:t>
            </w:r>
          </w:p>
        </w:tc>
      </w:tr>
      <w:tr w:rsidR="006604DA" w14:paraId="4CE582A2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ED4A41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주요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성과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4660B9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1,000 Line </w:t>
            </w:r>
            <w:r>
              <w:rPr>
                <w:rFonts w:cs="맑은 고딕"/>
                <w:b/>
                <w:bCs/>
                <w:color w:val="262626"/>
              </w:rPr>
              <w:t>이상의</w:t>
            </w:r>
            <w:r>
              <w:rPr>
                <w:rFonts w:cs="맑은 고딕"/>
                <w:b/>
                <w:bCs/>
                <w:color w:val="262626"/>
              </w:rPr>
              <w:t xml:space="preserve"> As-Is SQL</w:t>
            </w:r>
            <w:r>
              <w:rPr>
                <w:rFonts w:cs="맑은 고딕"/>
                <w:b/>
                <w:bCs/>
                <w:color w:val="262626"/>
              </w:rPr>
              <w:t>문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분석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및</w:t>
            </w:r>
            <w:r>
              <w:rPr>
                <w:rFonts w:cs="맑은 고딕"/>
                <w:b/>
                <w:bCs/>
                <w:color w:val="262626"/>
              </w:rPr>
              <w:t xml:space="preserve"> To-Be </w:t>
            </w:r>
            <w:r>
              <w:rPr>
                <w:rFonts w:cs="맑은 고딕"/>
                <w:b/>
                <w:bCs/>
                <w:color w:val="262626"/>
              </w:rPr>
              <w:t>전환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완료</w:t>
            </w:r>
          </w:p>
          <w:p w14:paraId="05F9937E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약</w:t>
            </w:r>
            <w:r>
              <w:rPr>
                <w:rFonts w:cs="맑은 고딕"/>
                <w:color w:val="262626"/>
              </w:rPr>
              <w:t xml:space="preserve"> 200</w:t>
            </w:r>
            <w:r>
              <w:rPr>
                <w:rFonts w:cs="맑은 고딕"/>
                <w:color w:val="262626"/>
              </w:rPr>
              <w:t>만</w:t>
            </w:r>
            <w:r>
              <w:rPr>
                <w:rFonts w:cs="맑은 고딕"/>
                <w:color w:val="262626"/>
              </w:rPr>
              <w:t xml:space="preserve"> row </w:t>
            </w:r>
            <w:r>
              <w:rPr>
                <w:rFonts w:cs="맑은 고딕"/>
                <w:color w:val="262626"/>
              </w:rPr>
              <w:t>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마이그레이션</w:t>
            </w:r>
            <w:r>
              <w:rPr>
                <w:rFonts w:cs="맑은 고딕"/>
                <w:color w:val="262626"/>
              </w:rPr>
              <w:t xml:space="preserve"> Rule</w:t>
            </w:r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식별되지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않은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오류</w:t>
            </w:r>
            <w:r>
              <w:rPr>
                <w:rFonts w:cs="맑은 고딕"/>
                <w:color w:val="262626"/>
              </w:rPr>
              <w:t xml:space="preserve"> · Hard patch </w:t>
            </w:r>
            <w:r>
              <w:rPr>
                <w:rFonts w:cs="맑은 고딕"/>
                <w:color w:val="262626"/>
              </w:rPr>
              <w:t>데이터를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정규화하고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마이그레이션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처리</w:t>
            </w:r>
          </w:p>
          <w:p w14:paraId="529C0D08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>현업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원활한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커뮤니케이션으로</w:t>
            </w:r>
            <w:r>
              <w:rPr>
                <w:rFonts w:cs="맑은 고딕"/>
                <w:color w:val="262626"/>
              </w:rPr>
              <w:t xml:space="preserve"> As-Is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복잡한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화면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</w:t>
            </w:r>
          </w:p>
          <w:p w14:paraId="47ACD7F4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4.  </w:t>
            </w:r>
            <w:r>
              <w:rPr>
                <w:rFonts w:cs="맑은 고딕"/>
                <w:color w:val="262626"/>
              </w:rPr>
              <w:t>전화망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기능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업무를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전담해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고객사로부터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지정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이후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인포젠으로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소속을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옮겨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수행</w:t>
            </w:r>
          </w:p>
        </w:tc>
      </w:tr>
      <w:tr w:rsidR="006604DA" w14:paraId="42865B42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D1564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기술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스택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E7719A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Frontend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Javascript</w:t>
            </w:r>
            <w:proofErr w:type="spellEnd"/>
            <w:r>
              <w:rPr>
                <w:rFonts w:cs="맑은 고딕"/>
                <w:color w:val="262626"/>
              </w:rPr>
              <w:t>, jQuery, HTML/CSS, JSP, WebSquare5</w:t>
            </w:r>
          </w:p>
          <w:p w14:paraId="71FE074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Backend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eGovFrame</w:t>
            </w:r>
            <w:proofErr w:type="spellEnd"/>
            <w:r>
              <w:rPr>
                <w:rFonts w:cs="맑은 고딕"/>
                <w:color w:val="262626"/>
              </w:rPr>
              <w:t>, Apache, Tomcat</w:t>
            </w:r>
          </w:p>
          <w:p w14:paraId="396ACD1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Infra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Linux(</w:t>
            </w:r>
            <w:proofErr w:type="gramEnd"/>
            <w:r>
              <w:rPr>
                <w:rFonts w:cs="맑은 고딕"/>
                <w:color w:val="262626"/>
              </w:rPr>
              <w:t>RHEL), RDBMS(Oracle), APM(</w:t>
            </w:r>
            <w:proofErr w:type="spellStart"/>
            <w:r>
              <w:rPr>
                <w:rFonts w:cs="맑은 고딕"/>
                <w:color w:val="262626"/>
              </w:rPr>
              <w:t>WhaTap</w:t>
            </w:r>
            <w:proofErr w:type="spellEnd"/>
            <w:r>
              <w:rPr>
                <w:rFonts w:cs="맑은 고딕"/>
                <w:color w:val="262626"/>
              </w:rPr>
              <w:t xml:space="preserve">), </w:t>
            </w:r>
            <w:proofErr w:type="spellStart"/>
            <w:r>
              <w:rPr>
                <w:rFonts w:cs="맑은 고딕"/>
                <w:color w:val="262626"/>
              </w:rPr>
              <w:t>JobBatch</w:t>
            </w:r>
            <w:proofErr w:type="spellEnd"/>
            <w:r>
              <w:rPr>
                <w:rFonts w:cs="맑은 고딕"/>
                <w:color w:val="262626"/>
              </w:rPr>
              <w:t>, EAI, CITRIX</w:t>
            </w:r>
          </w:p>
          <w:p w14:paraId="514AED8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Dev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Tools </w:t>
            </w:r>
            <w:r>
              <w:rPr>
                <w:rFonts w:cs="맑은 고딕"/>
                <w:color w:val="262626"/>
              </w:rPr>
              <w:t>VSCode, Git, Postman, Swagger, Jira, Orange for Oracle</w:t>
            </w:r>
          </w:p>
        </w:tc>
      </w:tr>
    </w:tbl>
    <w:p w14:paraId="4D68C08F" w14:textId="7689389D" w:rsidR="006604DA" w:rsidRDefault="006604DA">
      <w:pPr>
        <w:spacing w:after="160" w:line="330" w:lineRule="auto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6"/>
        <w:gridCol w:w="1400"/>
      </w:tblGrid>
      <w:tr w:rsidR="006604DA" w14:paraId="51E4AF50" w14:textId="77777777">
        <w:tc>
          <w:tcPr>
            <w:tcW w:w="8706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46B01D25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포트폴리오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6D5ADD32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1/4</w:t>
            </w:r>
          </w:p>
        </w:tc>
      </w:tr>
    </w:tbl>
    <w:p w14:paraId="4D267C7C" w14:textId="77777777" w:rsidR="006604DA" w:rsidRDefault="00AF6FBB">
      <w:pPr>
        <w:keepNext/>
        <w:spacing w:before="200" w:after="140" w:line="276" w:lineRule="auto"/>
      </w:pPr>
      <w:r>
        <w:rPr>
          <w:rFonts w:cs="맑은 고딕"/>
          <w:b/>
          <w:bCs/>
          <w:color w:val="000000"/>
          <w:sz w:val="21"/>
          <w:szCs w:val="21"/>
        </w:rPr>
        <w:t xml:space="preserve">Case 1.  </w:t>
      </w:r>
      <w:r>
        <w:rPr>
          <w:rFonts w:cs="맑은 고딕"/>
          <w:b/>
          <w:bCs/>
          <w:color w:val="000000"/>
          <w:sz w:val="21"/>
          <w:szCs w:val="21"/>
        </w:rPr>
        <w:t>수행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과제</w:t>
      </w:r>
      <w:r>
        <w:rPr>
          <w:rFonts w:cs="맑은 고딕"/>
          <w:b/>
          <w:bCs/>
          <w:color w:val="000000"/>
          <w:sz w:val="21"/>
          <w:szCs w:val="21"/>
        </w:rPr>
        <w:t xml:space="preserve">     VM </w:t>
      </w:r>
      <w:r>
        <w:rPr>
          <w:rFonts w:cs="맑은 고딕"/>
          <w:b/>
          <w:bCs/>
          <w:color w:val="000000"/>
          <w:sz w:val="21"/>
          <w:szCs w:val="21"/>
        </w:rPr>
        <w:t>콘솔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접근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구조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재설계</w:t>
      </w:r>
      <w:r>
        <w:rPr>
          <w:rFonts w:cs="맑은 고딕"/>
          <w:b/>
          <w:bCs/>
          <w:color w:val="000000"/>
          <w:sz w:val="21"/>
          <w:szCs w:val="21"/>
        </w:rPr>
        <w:t xml:space="preserve"> (</w:t>
      </w:r>
      <w:r>
        <w:rPr>
          <w:rFonts w:cs="맑은 고딕"/>
          <w:b/>
          <w:bCs/>
          <w:color w:val="000000"/>
          <w:sz w:val="21"/>
          <w:szCs w:val="21"/>
        </w:rPr>
        <w:t>보안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개선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및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자원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절약</w:t>
      </w:r>
      <w:r>
        <w:rPr>
          <w:rFonts w:cs="맑은 고딕"/>
          <w:b/>
          <w:bCs/>
          <w:color w:val="000000"/>
          <w:sz w:val="21"/>
          <w:szCs w:val="21"/>
        </w:rPr>
        <w:t>)</w:t>
      </w:r>
    </w:p>
    <w:p w14:paraId="58827484" w14:textId="77777777" w:rsidR="006604DA" w:rsidRDefault="00AF6FBB">
      <w:pPr>
        <w:keepNext/>
        <w:spacing w:after="160"/>
        <w:jc w:val="center"/>
      </w:pPr>
      <w:r>
        <w:rPr>
          <w:noProof/>
        </w:rPr>
        <w:drawing>
          <wp:inline distT="0" distB="0" distL="0" distR="0" wp14:anchorId="53E489AD" wp14:editId="01829475">
            <wp:extent cx="6286500" cy="231457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557D58CC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BCD32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FC7766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KISTI </w:t>
            </w:r>
            <w:r>
              <w:rPr>
                <w:rFonts w:cs="맑은 고딕"/>
                <w:color w:val="262626"/>
              </w:rPr>
              <w:t>차세대</w:t>
            </w:r>
            <w:r>
              <w:rPr>
                <w:rFonts w:cs="맑은 고딕"/>
                <w:color w:val="262626"/>
              </w:rPr>
              <w:t xml:space="preserve"> R&amp;D </w:t>
            </w:r>
            <w:r>
              <w:rPr>
                <w:rFonts w:cs="맑은 고딕"/>
                <w:color w:val="262626"/>
              </w:rPr>
              <w:t>클라우드</w:t>
            </w:r>
            <w:r>
              <w:rPr>
                <w:rFonts w:cs="맑은 고딕"/>
                <w:color w:val="262626"/>
              </w:rPr>
              <w:t xml:space="preserve">(KiCloud2.0) </w:t>
            </w:r>
            <w:proofErr w:type="gramStart"/>
            <w:r>
              <w:rPr>
                <w:rFonts w:cs="맑은 고딕"/>
                <w:color w:val="262626"/>
              </w:rPr>
              <w:t>운영</w:t>
            </w:r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proofErr w:type="gramStart"/>
            <w:r>
              <w:rPr>
                <w:rFonts w:cs="맑은 고딕"/>
                <w:color w:val="262626"/>
              </w:rPr>
              <w:t>2025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r>
              <w:rPr>
                <w:rFonts w:cs="맑은 고딕"/>
                <w:color w:val="262626"/>
              </w:rPr>
              <w:t>에스큐케이</w:t>
            </w:r>
            <w:proofErr w:type="spellEnd"/>
          </w:p>
        </w:tc>
      </w:tr>
      <w:tr w:rsidR="006604DA" w14:paraId="3274AB49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C474A8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배경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BC361C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OpenStack </w:t>
            </w:r>
            <w:r>
              <w:rPr>
                <w:rFonts w:cs="맑은 고딕"/>
                <w:color w:val="262626"/>
              </w:rPr>
              <w:t>기본</w:t>
            </w:r>
            <w:r>
              <w:rPr>
                <w:rFonts w:cs="맑은 고딕"/>
                <w:color w:val="262626"/>
              </w:rPr>
              <w:t xml:space="preserve"> VM </w:t>
            </w:r>
            <w:r>
              <w:rPr>
                <w:rFonts w:cs="맑은 고딕"/>
                <w:color w:val="262626"/>
              </w:rPr>
              <w:t>콘솔</w:t>
            </w:r>
            <w:r>
              <w:rPr>
                <w:rFonts w:cs="맑은 고딕"/>
                <w:color w:val="262626"/>
              </w:rPr>
              <w:t>(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>)</w:t>
            </w:r>
            <w:r>
              <w:rPr>
                <w:rFonts w:cs="맑은 고딕"/>
                <w:color w:val="262626"/>
              </w:rPr>
              <w:t>은</w:t>
            </w:r>
            <w:r>
              <w:rPr>
                <w:rFonts w:cs="맑은 고딕"/>
                <w:color w:val="262626"/>
              </w:rPr>
              <w:t xml:space="preserve"> Copy &amp; Paste</w:t>
            </w:r>
            <w:r>
              <w:rPr>
                <w:rFonts w:cs="맑은 고딕"/>
                <w:color w:val="262626"/>
              </w:rPr>
              <w:t>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되고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내부망</w:t>
            </w:r>
            <w:proofErr w:type="spellEnd"/>
            <w:r>
              <w:rPr>
                <w:rFonts w:cs="맑은 고딕"/>
                <w:color w:val="262626"/>
              </w:rPr>
              <w:t xml:space="preserve"> IP</w:t>
            </w:r>
            <w:r>
              <w:rPr>
                <w:rFonts w:cs="맑은 고딕"/>
                <w:color w:val="262626"/>
              </w:rPr>
              <w:t>로만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연결되어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외부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접근이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불가</w:t>
            </w:r>
            <w:r>
              <w:rPr>
                <w:rFonts w:cs="맑은 고딕"/>
                <w:color w:val="262626"/>
              </w:rPr>
              <w:t xml:space="preserve"> → 1</w:t>
            </w:r>
            <w:r>
              <w:rPr>
                <w:rFonts w:cs="맑은 고딕"/>
                <w:color w:val="262626"/>
              </w:rPr>
              <w:t>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대응으로</w:t>
            </w:r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마다</w:t>
            </w:r>
            <w:r>
              <w:rPr>
                <w:rFonts w:cs="맑은 고딕"/>
                <w:color w:val="262626"/>
              </w:rPr>
              <w:t xml:space="preserve"> Public IP</w:t>
            </w:r>
            <w:r>
              <w:rPr>
                <w:rFonts w:cs="맑은 고딕"/>
                <w:color w:val="262626"/>
              </w:rPr>
              <w:t>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붙이고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ttyd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웹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터미널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제공</w:t>
            </w:r>
          </w:p>
        </w:tc>
      </w:tr>
      <w:tr w:rsidR="006604DA" w14:paraId="73D1391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DBE49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문제점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DC485F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IP/Port </w:t>
            </w:r>
            <w:r>
              <w:rPr>
                <w:rFonts w:cs="맑은 고딕"/>
                <w:color w:val="262626"/>
              </w:rPr>
              <w:t>정보가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유출될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경우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사용자의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서버로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가능한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취약점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발생</w:t>
            </w:r>
          </w:p>
        </w:tc>
      </w:tr>
      <w:tr w:rsidR="006604DA" w14:paraId="4749D52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889D6C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요청사항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0BFF31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고객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요청</w:t>
            </w:r>
            <w:r>
              <w:rPr>
                <w:rFonts w:cs="맑은 고딕"/>
                <w:color w:val="262626"/>
              </w:rPr>
              <w:t xml:space="preserve"> "</w:t>
            </w:r>
            <w:r>
              <w:rPr>
                <w:rFonts w:cs="맑은 고딕"/>
                <w:color w:val="262626"/>
              </w:rPr>
              <w:t>리버스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프록시를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적용하여</w:t>
            </w:r>
            <w:r>
              <w:rPr>
                <w:rFonts w:cs="맑은 고딕"/>
                <w:color w:val="262626"/>
              </w:rPr>
              <w:t>, URL</w:t>
            </w:r>
            <w:r>
              <w:rPr>
                <w:rFonts w:cs="맑은 고딕"/>
                <w:color w:val="262626"/>
              </w:rPr>
              <w:t>에서</w:t>
            </w:r>
            <w:r>
              <w:rPr>
                <w:rFonts w:cs="맑은 고딕"/>
                <w:color w:val="262626"/>
              </w:rPr>
              <w:t xml:space="preserve"> IP/Port </w:t>
            </w:r>
            <w:r>
              <w:rPr>
                <w:rFonts w:cs="맑은 고딕"/>
                <w:color w:val="262626"/>
              </w:rPr>
              <w:t>정보를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숨겨주세요</w:t>
            </w:r>
            <w:r>
              <w:rPr>
                <w:rFonts w:cs="맑은 고딕"/>
                <w:color w:val="262626"/>
              </w:rPr>
              <w:t>"</w:t>
            </w:r>
          </w:p>
        </w:tc>
      </w:tr>
      <w:tr w:rsidR="006604DA" w14:paraId="7300B438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838857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원인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분석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127AE0" w14:textId="77777777" w:rsidR="006604DA" w:rsidRDefault="00AF6FBB">
            <w:pPr>
              <w:spacing w:line="276" w:lineRule="auto"/>
            </w:pPr>
            <w:proofErr w:type="spellStart"/>
            <w:r>
              <w:rPr>
                <w:rFonts w:cs="맑은 고딕"/>
                <w:color w:val="262626"/>
              </w:rPr>
              <w:t>ttyd</w:t>
            </w:r>
            <w:proofErr w:type="spellEnd"/>
            <w:r>
              <w:rPr>
                <w:rFonts w:cs="맑은 고딕"/>
                <w:color w:val="262626"/>
              </w:rPr>
              <w:t>는</w:t>
            </w:r>
            <w:r>
              <w:rPr>
                <w:rFonts w:cs="맑은 고딕"/>
                <w:color w:val="262626"/>
              </w:rPr>
              <w:t xml:space="preserve"> IP/Port</w:t>
            </w:r>
            <w:r>
              <w:rPr>
                <w:rFonts w:cs="맑은 고딕"/>
                <w:color w:val="262626"/>
              </w:rPr>
              <w:t>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알면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누구나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접속되는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사용자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설정으로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보호하도록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권장되는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도구를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콘솔로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지정하면서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문제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발생</w:t>
            </w:r>
          </w:p>
        </w:tc>
      </w:tr>
      <w:tr w:rsidR="006604DA" w14:paraId="01091F1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0EC82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해결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방안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221554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방향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설정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URL</w:t>
            </w:r>
            <w:r>
              <w:rPr>
                <w:rFonts w:cs="맑은 고딕"/>
                <w:color w:val="262626"/>
              </w:rPr>
              <w:t>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숨겨도</w:t>
            </w:r>
            <w:r>
              <w:rPr>
                <w:rFonts w:cs="맑은 고딕"/>
                <w:color w:val="262626"/>
              </w:rPr>
              <w:t xml:space="preserve"> '</w:t>
            </w:r>
            <w:proofErr w:type="spellStart"/>
            <w:r>
              <w:rPr>
                <w:rFonts w:cs="맑은 고딕"/>
                <w:color w:val="262626"/>
              </w:rPr>
              <w:t>IP+Port</w:t>
            </w:r>
            <w:proofErr w:type="spellEnd"/>
            <w:r>
              <w:rPr>
                <w:rFonts w:cs="맑은 고딕"/>
                <w:color w:val="262626"/>
              </w:rPr>
              <w:t xml:space="preserve"> = </w:t>
            </w:r>
            <w:r>
              <w:rPr>
                <w:rFonts w:cs="맑은 고딕"/>
                <w:color w:val="262626"/>
              </w:rPr>
              <w:t>접근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권한</w:t>
            </w:r>
            <w:r>
              <w:rPr>
                <w:rFonts w:cs="맑은 고딕"/>
                <w:color w:val="262626"/>
              </w:rPr>
              <w:t xml:space="preserve">' </w:t>
            </w:r>
            <w:r>
              <w:rPr>
                <w:rFonts w:cs="맑은 고딕"/>
                <w:color w:val="262626"/>
              </w:rPr>
              <w:t>구조는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그대로라고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판단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요청의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목적</w:t>
            </w:r>
            <w:r>
              <w:rPr>
                <w:rFonts w:cs="맑은 고딕"/>
                <w:color w:val="262626"/>
              </w:rPr>
              <w:t>(</w:t>
            </w:r>
            <w:r>
              <w:rPr>
                <w:rFonts w:cs="맑은 고딕"/>
                <w:color w:val="262626"/>
              </w:rPr>
              <w:t>안전한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콘솔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접근</w:t>
            </w:r>
            <w:r>
              <w:rPr>
                <w:rFonts w:cs="맑은 고딕"/>
                <w:color w:val="262626"/>
              </w:rPr>
              <w:t>)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맞춰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개선으로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접근</w:t>
            </w:r>
          </w:p>
          <w:p w14:paraId="25990D29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콘솔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경로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변경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라우팅을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내부망</w:t>
            </w:r>
            <w:proofErr w:type="spellEnd"/>
            <w:r>
              <w:rPr>
                <w:rFonts w:cs="맑은 고딕"/>
                <w:color w:val="262626"/>
              </w:rPr>
              <w:t xml:space="preserve"> IP → Domain</w:t>
            </w:r>
            <w:r>
              <w:rPr>
                <w:rFonts w:cs="맑은 고딕"/>
                <w:color w:val="262626"/>
              </w:rPr>
              <w:t>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바꿔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외부에서도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콘솔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사용</w:t>
            </w:r>
            <w:r>
              <w:rPr>
                <w:rFonts w:cs="맑은 고딕"/>
                <w:color w:val="262626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</w:rPr>
              <w:t>ttyd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제거</w:t>
            </w:r>
          </w:p>
          <w:p w14:paraId="7B9AA8F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사용자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편의성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기본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>의</w:t>
            </w:r>
            <w:r>
              <w:rPr>
                <w:rFonts w:cs="맑은 고딕"/>
                <w:color w:val="262626"/>
              </w:rPr>
              <w:t xml:space="preserve"> Copy &amp; Paste</w:t>
            </w:r>
            <w:r>
              <w:rPr>
                <w:rFonts w:cs="맑은 고딕"/>
                <w:color w:val="262626"/>
              </w:rPr>
              <w:t>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게스트</w:t>
            </w:r>
            <w:r>
              <w:rPr>
                <w:rFonts w:cs="맑은 고딕"/>
                <w:color w:val="262626"/>
              </w:rPr>
              <w:t xml:space="preserve"> OS </w:t>
            </w:r>
            <w:r>
              <w:rPr>
                <w:rFonts w:cs="맑은 고딕"/>
                <w:color w:val="262626"/>
              </w:rPr>
              <w:t>설정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옵션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추가로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지원</w:t>
            </w:r>
          </w:p>
          <w:p w14:paraId="77513271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접근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통제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 xml:space="preserve"> Controller </w:t>
            </w:r>
            <w:proofErr w:type="spellStart"/>
            <w:r>
              <w:rPr>
                <w:rFonts w:cs="맑은 고딕"/>
                <w:color w:val="262626"/>
              </w:rPr>
              <w:t>앞단에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 API </w:t>
            </w:r>
            <w:r>
              <w:rPr>
                <w:rFonts w:cs="맑은 고딕"/>
                <w:color w:val="262626"/>
              </w:rPr>
              <w:t>서버를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두어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검증된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사용자만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콘솔</w:t>
            </w:r>
            <w:r>
              <w:rPr>
                <w:rFonts w:cs="맑은 고딕"/>
                <w:color w:val="262626"/>
              </w:rPr>
              <w:t xml:space="preserve"> URL</w:t>
            </w:r>
            <w:r>
              <w:rPr>
                <w:rFonts w:cs="맑은 고딕"/>
                <w:color w:val="262626"/>
              </w:rPr>
              <w:t>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라우팅</w:t>
            </w:r>
          </w:p>
        </w:tc>
      </w:tr>
      <w:tr w:rsidR="006604DA" w14:paraId="2A609586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FADA4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결과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948141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>1.  IP/Port</w:t>
            </w:r>
            <w:r>
              <w:rPr>
                <w:rFonts w:cs="맑은 고딕"/>
                <w:b/>
                <w:bCs/>
                <w:color w:val="262626"/>
              </w:rPr>
              <w:t>만으로는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접근할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수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없는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구조로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보안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요청을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근본적으로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해결</w:t>
            </w:r>
          </w:p>
          <w:p w14:paraId="432F670A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>콘솔용</w:t>
            </w:r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별</w:t>
            </w:r>
            <w:r>
              <w:rPr>
                <w:rFonts w:cs="맑은 고딕"/>
                <w:color w:val="262626"/>
              </w:rPr>
              <w:t xml:space="preserve"> Public IP</w:t>
            </w:r>
            <w:r>
              <w:rPr>
                <w:rFonts w:cs="맑은 고딕"/>
                <w:color w:val="262626"/>
              </w:rPr>
              <w:t>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필요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없어져</w:t>
            </w:r>
            <w:r>
              <w:rPr>
                <w:rFonts w:cs="맑은 고딕"/>
                <w:color w:val="262626"/>
              </w:rPr>
              <w:t xml:space="preserve"> Public IP </w:t>
            </w:r>
            <w:r>
              <w:rPr>
                <w:rFonts w:cs="맑은 고딕"/>
                <w:color w:val="262626"/>
              </w:rPr>
              <w:t>자원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확보</w:t>
            </w:r>
            <w:r>
              <w:rPr>
                <w:rFonts w:cs="맑은 고딕"/>
                <w:color w:val="262626"/>
              </w:rPr>
              <w:t xml:space="preserve"> (</w:t>
            </w:r>
            <w:r>
              <w:rPr>
                <w:rFonts w:cs="맑은 고딕"/>
                <w:color w:val="262626"/>
              </w:rPr>
              <w:t>요구사항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추가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이점</w:t>
            </w:r>
            <w:r>
              <w:rPr>
                <w:rFonts w:cs="맑은 고딕"/>
                <w:color w:val="262626"/>
              </w:rPr>
              <w:t>)</w:t>
            </w:r>
          </w:p>
          <w:p w14:paraId="0C90CEF7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 xml:space="preserve">Serial </w:t>
            </w:r>
            <w:r>
              <w:rPr>
                <w:rFonts w:cs="맑은 고딕"/>
                <w:color w:val="262626"/>
              </w:rPr>
              <w:t>콘솔로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bootlog</w:t>
            </w:r>
            <w:proofErr w:type="spellEnd"/>
            <w:r>
              <w:rPr>
                <w:rFonts w:cs="맑은 고딕"/>
                <w:color w:val="262626"/>
              </w:rPr>
              <w:t xml:space="preserve"> · GRUB · Kernel </w:t>
            </w:r>
            <w:r>
              <w:rPr>
                <w:rFonts w:cs="맑은 고딕"/>
                <w:color w:val="262626"/>
              </w:rPr>
              <w:t>선택까지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가능</w:t>
            </w:r>
            <w:r>
              <w:rPr>
                <w:rFonts w:cs="맑은 고딕"/>
                <w:color w:val="262626"/>
              </w:rPr>
              <w:t xml:space="preserve"> (</w:t>
            </w:r>
            <w:r>
              <w:rPr>
                <w:rFonts w:cs="맑은 고딕"/>
                <w:color w:val="262626"/>
              </w:rPr>
              <w:t>요구사항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추가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이점</w:t>
            </w:r>
            <w:r>
              <w:rPr>
                <w:rFonts w:cs="맑은 고딕"/>
                <w:color w:val="262626"/>
              </w:rPr>
              <w:t>)</w:t>
            </w:r>
          </w:p>
        </w:tc>
      </w:tr>
      <w:tr w:rsidR="006604DA" w14:paraId="65272C2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550D9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활용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F6765A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OpenStack(Nova </w:t>
            </w:r>
            <w:proofErr w:type="spellStart"/>
            <w:r>
              <w:rPr>
                <w:rFonts w:cs="맑은 고딕"/>
                <w:color w:val="262626"/>
              </w:rPr>
              <w:t>noVNC</w:t>
            </w:r>
            <w:proofErr w:type="spellEnd"/>
            <w:r>
              <w:rPr>
                <w:rFonts w:cs="맑은 고딕"/>
                <w:color w:val="262626"/>
              </w:rPr>
              <w:t xml:space="preserve"> Proxy), QEMU, Java · </w:t>
            </w:r>
            <w:proofErr w:type="spellStart"/>
            <w:r>
              <w:rPr>
                <w:rFonts w:cs="맑은 고딕"/>
                <w:color w:val="262626"/>
              </w:rPr>
              <w:t>SpringBoot</w:t>
            </w:r>
            <w:proofErr w:type="spellEnd"/>
            <w:r>
              <w:rPr>
                <w:rFonts w:cs="맑은 고딕"/>
                <w:color w:val="262626"/>
              </w:rPr>
              <w:t>(</w:t>
            </w:r>
            <w:r>
              <w:rPr>
                <w:rFonts w:cs="맑은 고딕"/>
                <w:color w:val="262626"/>
              </w:rPr>
              <w:t>인증</w:t>
            </w:r>
            <w:r>
              <w:rPr>
                <w:rFonts w:cs="맑은 고딕"/>
                <w:color w:val="262626"/>
              </w:rPr>
              <w:t xml:space="preserve"> API), Nginx, React</w:t>
            </w:r>
          </w:p>
        </w:tc>
      </w:tr>
      <w:tr w:rsidR="006604DA" w14:paraId="38843391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2AD54BED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포트폴리오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53CE9DAF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2/4</w:t>
            </w:r>
          </w:p>
        </w:tc>
      </w:tr>
    </w:tbl>
    <w:p w14:paraId="42BB1838" w14:textId="77777777" w:rsidR="006604DA" w:rsidRDefault="00AF6FBB">
      <w:pPr>
        <w:keepNext/>
        <w:spacing w:before="200" w:after="140" w:line="276" w:lineRule="auto"/>
      </w:pPr>
      <w:r>
        <w:rPr>
          <w:rFonts w:cs="맑은 고딕"/>
          <w:b/>
          <w:bCs/>
          <w:color w:val="000000"/>
          <w:sz w:val="21"/>
          <w:szCs w:val="21"/>
        </w:rPr>
        <w:t xml:space="preserve">Case 2.  </w:t>
      </w:r>
      <w:r>
        <w:rPr>
          <w:rFonts w:cs="맑은 고딕"/>
          <w:b/>
          <w:bCs/>
          <w:color w:val="000000"/>
          <w:sz w:val="21"/>
          <w:szCs w:val="21"/>
        </w:rPr>
        <w:t>수행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과제</w:t>
      </w:r>
      <w:r>
        <w:rPr>
          <w:rFonts w:cs="맑은 고딕"/>
          <w:b/>
          <w:bCs/>
          <w:color w:val="000000"/>
          <w:sz w:val="21"/>
          <w:szCs w:val="21"/>
        </w:rPr>
        <w:t xml:space="preserve">     LG U+ </w:t>
      </w:r>
      <w:r>
        <w:rPr>
          <w:rFonts w:cs="맑은 고딕"/>
          <w:b/>
          <w:bCs/>
          <w:color w:val="000000"/>
          <w:sz w:val="21"/>
          <w:szCs w:val="21"/>
        </w:rPr>
        <w:t>시내전화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구성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업무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공백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해소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및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안정화</w:t>
      </w:r>
    </w:p>
    <w:p w14:paraId="1E9CEE51" w14:textId="77777777" w:rsidR="006604DA" w:rsidRDefault="00AF6FBB">
      <w:pPr>
        <w:keepNext/>
        <w:spacing w:after="160"/>
        <w:jc w:val="center"/>
      </w:pPr>
      <w:r>
        <w:rPr>
          <w:noProof/>
        </w:rPr>
        <w:drawing>
          <wp:inline distT="0" distB="0" distL="0" distR="0" wp14:anchorId="0986017B" wp14:editId="74F38F44">
            <wp:extent cx="6286500" cy="223837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5202DD3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6F6854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프로젝트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021C42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LG U+ </w:t>
            </w:r>
            <w:r>
              <w:rPr>
                <w:rFonts w:cs="맑은 고딕"/>
                <w:color w:val="262626"/>
              </w:rPr>
              <w:t>차세대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운영지원시스템</w:t>
            </w:r>
            <w:r>
              <w:rPr>
                <w:rFonts w:cs="맑은 고딕"/>
                <w:color w:val="262626"/>
              </w:rPr>
              <w:t xml:space="preserve">(NTOSS 3.0)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proofErr w:type="gramStart"/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 /</w:t>
            </w:r>
            <w:proofErr w:type="gramEnd"/>
            <w:r>
              <w:rPr>
                <w:rFonts w:cs="맑은 고딕"/>
                <w:color w:val="262626"/>
              </w:rPr>
              <w:t xml:space="preserve"> 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r>
              <w:rPr>
                <w:rFonts w:cs="맑은 고딕"/>
                <w:color w:val="262626"/>
              </w:rPr>
              <w:t>넥스챌</w:t>
            </w:r>
            <w:proofErr w:type="spellEnd"/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㈜</w:t>
            </w:r>
            <w:proofErr w:type="spellStart"/>
            <w:r>
              <w:rPr>
                <w:rFonts w:cs="맑은 고딕"/>
                <w:color w:val="262626"/>
              </w:rPr>
              <w:t>인포젠</w:t>
            </w:r>
            <w:proofErr w:type="spellEnd"/>
          </w:p>
        </w:tc>
      </w:tr>
      <w:tr w:rsidR="006604DA" w14:paraId="1015729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EDDE53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배경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76F15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통신사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운영지원시스템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파트는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잘못된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상태에서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이탈해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공백이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영역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교환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장비와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연동되는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오류가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곧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불편으로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이어질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있었음</w:t>
            </w:r>
          </w:p>
        </w:tc>
      </w:tr>
      <w:tr w:rsidR="006604DA" w14:paraId="4C0C93B5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DAF356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과제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B5FF35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공백이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시내전화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인수해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잘못된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바로잡고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안정화</w:t>
            </w:r>
          </w:p>
        </w:tc>
      </w:tr>
      <w:tr w:rsidR="006604DA" w14:paraId="4A8EB442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8B5F7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원인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분석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DA5AD5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업무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지식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단절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담당자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이탈로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흐름과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예외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케이스를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아는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사람이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없는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상태</w:t>
            </w:r>
          </w:p>
          <w:p w14:paraId="5DDB67D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분석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설계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오류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현업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맞지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않는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기준으로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진행되어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누락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오류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발생</w:t>
            </w:r>
          </w:p>
          <w:p w14:paraId="452C2B87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proofErr w:type="spellStart"/>
            <w:r>
              <w:rPr>
                <w:rFonts w:cs="맑은 고딕"/>
                <w:b/>
                <w:bCs/>
                <w:color w:val="000000"/>
              </w:rPr>
              <w:t>실기기</w:t>
            </w:r>
            <w:proofErr w:type="spellEnd"/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연동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위험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프로비저닝과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연동되어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잘못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반영하면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영향</w:t>
            </w:r>
          </w:p>
        </w:tc>
      </w:tr>
      <w:tr w:rsidR="006604DA" w14:paraId="3F2DDAC4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A6162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해결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방안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ABB4C7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현업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직접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소통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현업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담당자와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직접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커뮤니케이션하며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실제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흐름과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실장비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프로비저닝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역추적하고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잘못된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설계를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케이스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단위로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바로잡음</w:t>
            </w:r>
          </w:p>
          <w:p w14:paraId="3342E007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관할부서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협조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cs="맑은 고딕"/>
                <w:color w:val="262626"/>
              </w:rPr>
              <w:t>실기기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테스트로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고객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불편이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생기지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않도록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관할부서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협조를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받아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케이스별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테스트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협조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발송</w:t>
            </w:r>
          </w:p>
          <w:p w14:paraId="27994D0E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안전장치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작업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데이터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백업과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복구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플랜을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마련한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반영</w:t>
            </w:r>
          </w:p>
        </w:tc>
      </w:tr>
      <w:tr w:rsidR="006604DA" w14:paraId="58BD91D7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2E7262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결과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709FE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>1.  2~3</w:t>
            </w:r>
            <w:r>
              <w:rPr>
                <w:rFonts w:cs="맑은 고딕"/>
                <w:b/>
                <w:bCs/>
                <w:color w:val="262626"/>
              </w:rPr>
              <w:t>개월간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분석</w:t>
            </w:r>
            <w:r>
              <w:rPr>
                <w:rFonts w:cs="맑은 고딕"/>
                <w:b/>
                <w:bCs/>
                <w:color w:val="262626"/>
              </w:rPr>
              <w:t xml:space="preserve"> · </w:t>
            </w:r>
            <w:r>
              <w:rPr>
                <w:rFonts w:cs="맑은 고딕"/>
                <w:b/>
                <w:bCs/>
                <w:color w:val="262626"/>
              </w:rPr>
              <w:t>설계를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바로잡고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개발을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완수해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시스템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안정화</w:t>
            </w:r>
          </w:p>
          <w:p w14:paraId="0F7740CC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proofErr w:type="spellStart"/>
            <w:r>
              <w:rPr>
                <w:rFonts w:cs="맑은 고딕"/>
                <w:color w:val="262626"/>
              </w:rPr>
              <w:t>실기기</w:t>
            </w:r>
            <w:proofErr w:type="spellEnd"/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연동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테스트를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관할부서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협조와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백업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복구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플랜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아래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진행</w:t>
            </w:r>
          </w:p>
          <w:p w14:paraId="6CFD9EAF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3.  </w:t>
            </w:r>
            <w:r>
              <w:rPr>
                <w:rFonts w:cs="맑은 고딕"/>
                <w:color w:val="262626"/>
              </w:rPr>
              <w:t>문제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해결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기여를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인정받아</w:t>
            </w:r>
            <w:r>
              <w:rPr>
                <w:rFonts w:cs="맑은 고딕"/>
                <w:color w:val="262626"/>
              </w:rPr>
              <w:t xml:space="preserve"> LG CNS PL</w:t>
            </w:r>
            <w:r>
              <w:rPr>
                <w:rFonts w:cs="맑은 고딕"/>
                <w:color w:val="262626"/>
              </w:rPr>
              <w:t>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핵심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인력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유지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요청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소속을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옮겨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운영까지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연속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수행</w:t>
            </w:r>
          </w:p>
        </w:tc>
      </w:tr>
      <w:tr w:rsidR="006604DA" w14:paraId="448DF6A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90BF17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활용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FFDB53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Java, </w:t>
            </w:r>
            <w:proofErr w:type="spellStart"/>
            <w:r>
              <w:rPr>
                <w:rFonts w:cs="맑은 고딕"/>
                <w:color w:val="262626"/>
              </w:rPr>
              <w:t>eGovFrame</w:t>
            </w:r>
            <w:proofErr w:type="spellEnd"/>
            <w:r>
              <w:rPr>
                <w:rFonts w:cs="맑은 고딕"/>
                <w:color w:val="262626"/>
              </w:rPr>
              <w:t>, WebSquare5, Oracle, Apache, EAI</w:t>
            </w:r>
          </w:p>
        </w:tc>
      </w:tr>
      <w:tr w:rsidR="006604DA" w14:paraId="482562BF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153CA6CF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포트폴리오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52D81EE0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3/4</w:t>
            </w:r>
          </w:p>
        </w:tc>
      </w:tr>
    </w:tbl>
    <w:p w14:paraId="5D4A1E63" w14:textId="77777777" w:rsidR="006604DA" w:rsidRDefault="00AF6FBB">
      <w:pPr>
        <w:keepNext/>
        <w:spacing w:before="200" w:after="140" w:line="276" w:lineRule="auto"/>
      </w:pPr>
      <w:r>
        <w:rPr>
          <w:rFonts w:cs="맑은 고딕"/>
          <w:b/>
          <w:bCs/>
          <w:color w:val="000000"/>
          <w:sz w:val="21"/>
          <w:szCs w:val="21"/>
        </w:rPr>
        <w:t xml:space="preserve">Case 3.  </w:t>
      </w:r>
      <w:r>
        <w:rPr>
          <w:rFonts w:cs="맑은 고딕"/>
          <w:b/>
          <w:bCs/>
          <w:color w:val="000000"/>
          <w:sz w:val="21"/>
          <w:szCs w:val="21"/>
        </w:rPr>
        <w:t>개인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프로젝트</w:t>
      </w:r>
      <w:r>
        <w:rPr>
          <w:rFonts w:cs="맑은 고딕"/>
          <w:b/>
          <w:bCs/>
          <w:color w:val="000000"/>
          <w:sz w:val="21"/>
          <w:szCs w:val="21"/>
        </w:rPr>
        <w:t xml:space="preserve">     AI </w:t>
      </w:r>
      <w:r>
        <w:rPr>
          <w:rFonts w:cs="맑은 고딕"/>
          <w:b/>
          <w:bCs/>
          <w:color w:val="000000"/>
          <w:sz w:val="21"/>
          <w:szCs w:val="21"/>
        </w:rPr>
        <w:t>활용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프로젝트</w:t>
      </w:r>
    </w:p>
    <w:p w14:paraId="7F7CB678" w14:textId="77777777" w:rsidR="006604DA" w:rsidRDefault="00AF6FBB">
      <w:pPr>
        <w:keepNext/>
        <w:spacing w:after="160"/>
        <w:jc w:val="center"/>
      </w:pPr>
      <w:r>
        <w:rPr>
          <w:noProof/>
        </w:rPr>
        <w:drawing>
          <wp:inline distT="0" distB="0" distL="0" distR="0" wp14:anchorId="3ECC2943" wp14:editId="3957D3D2">
            <wp:extent cx="5334000" cy="395287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6956"/>
        <w:gridCol w:w="1400"/>
      </w:tblGrid>
      <w:tr w:rsidR="006604DA" w14:paraId="676D70D8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71191F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개요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DD9A19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AI </w:t>
            </w:r>
            <w:r>
              <w:rPr>
                <w:rFonts w:cs="맑은 고딕"/>
                <w:color w:val="262626"/>
              </w:rPr>
              <w:t>트렌드를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따라가며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익히고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사업을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준비하는</w:t>
            </w:r>
            <w:r>
              <w:rPr>
                <w:rFonts w:cs="맑은 고딕"/>
                <w:color w:val="262626"/>
              </w:rPr>
              <w:t xml:space="preserve"> 3</w:t>
            </w:r>
            <w:r>
              <w:rPr>
                <w:rFonts w:cs="맑은 고딕"/>
                <w:color w:val="262626"/>
              </w:rPr>
              <w:t>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팀</w:t>
            </w:r>
            <w:r>
              <w:rPr>
                <w:rFonts w:cs="맑은 고딕"/>
                <w:color w:val="262626"/>
              </w:rPr>
              <w:t xml:space="preserve">. </w:t>
            </w:r>
            <w:r>
              <w:rPr>
                <w:rFonts w:cs="맑은 고딕"/>
                <w:color w:val="262626"/>
              </w:rPr>
              <w:t>각자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다른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모델과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격리된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개인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에이전트로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트렌드를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익히고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아이디어를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공유</w:t>
            </w:r>
          </w:p>
        </w:tc>
      </w:tr>
      <w:tr w:rsidR="006604DA" w14:paraId="04A04BBA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8EFE69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진행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방식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C2EA38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AI </w:t>
            </w:r>
            <w:r>
              <w:rPr>
                <w:rFonts w:cs="맑은 고딕"/>
                <w:color w:val="262626"/>
              </w:rPr>
              <w:t>트렌드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공유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기술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공유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시연</w:t>
            </w:r>
            <w:r>
              <w:rPr>
                <w:rFonts w:cs="맑은 고딕"/>
                <w:color w:val="262626"/>
              </w:rPr>
              <w:t xml:space="preserve"> → </w:t>
            </w:r>
            <w:r>
              <w:rPr>
                <w:rFonts w:cs="맑은 고딕"/>
                <w:color w:val="262626"/>
              </w:rPr>
              <w:t>프로토타입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제작을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반복하며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경험치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축적</w:t>
            </w:r>
          </w:p>
        </w:tc>
      </w:tr>
      <w:tr w:rsidR="006604DA" w14:paraId="361873BF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85C8D5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지향점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7657F0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 xml:space="preserve">AI </w:t>
            </w:r>
            <w:r>
              <w:rPr>
                <w:rFonts w:cs="맑은 고딕"/>
                <w:color w:val="262626"/>
              </w:rPr>
              <w:t>트렌드에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민감하게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반응하고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동작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원리를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분석하며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앞으로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다가올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기술에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민첩하게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대응하고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깊은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이해도를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통해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기술의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질적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차별점을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확보</w:t>
            </w:r>
          </w:p>
        </w:tc>
      </w:tr>
      <w:tr w:rsidR="006604DA" w14:paraId="0712E868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1D2D0B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활용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기술</w:t>
            </w:r>
          </w:p>
        </w:tc>
        <w:tc>
          <w:tcPr>
            <w:tcW w:w="8356" w:type="dxa"/>
            <w:gridSpan w:val="2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55E3D9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각자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다른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모델</w:t>
            </w:r>
            <w:r>
              <w:rPr>
                <w:rFonts w:cs="맑은 고딕"/>
                <w:color w:val="262626"/>
              </w:rPr>
              <w:t xml:space="preserve">(Claude · Codex · Local LLM </w:t>
            </w:r>
            <w:r>
              <w:rPr>
                <w:rFonts w:cs="맑은 고딕"/>
                <w:color w:val="262626"/>
              </w:rPr>
              <w:t>등</w:t>
            </w:r>
            <w:r>
              <w:rPr>
                <w:rFonts w:cs="맑은 고딕"/>
                <w:color w:val="262626"/>
              </w:rPr>
              <w:t xml:space="preserve">), </w:t>
            </w:r>
            <w:r>
              <w:rPr>
                <w:rFonts w:cs="맑은 고딕"/>
                <w:color w:val="262626"/>
              </w:rPr>
              <w:t>격리된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개인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에이전트</w:t>
            </w:r>
            <w:r>
              <w:rPr>
                <w:rFonts w:cs="맑은 고딕"/>
                <w:color w:val="262626"/>
              </w:rPr>
              <w:t>, MCP, STT</w:t>
            </w:r>
          </w:p>
        </w:tc>
      </w:tr>
      <w:tr w:rsidR="006604DA" w14:paraId="040A848C" w14:textId="77777777">
        <w:tc>
          <w:tcPr>
            <w:tcW w:w="8706" w:type="dxa"/>
            <w:gridSpan w:val="2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7B6A98E5" w14:textId="77777777" w:rsidR="006604DA" w:rsidRDefault="00AF6FBB">
            <w:pPr>
              <w:keepNext/>
              <w:pageBreakBefore/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포트폴리오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43789575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b/>
                <w:bCs/>
                <w:color w:val="000000"/>
                <w:sz w:val="30"/>
                <w:szCs w:val="30"/>
              </w:rPr>
              <w:t>4/4</w:t>
            </w:r>
          </w:p>
        </w:tc>
      </w:tr>
    </w:tbl>
    <w:p w14:paraId="228B9693" w14:textId="77777777" w:rsidR="006604DA" w:rsidRDefault="00AF6FBB">
      <w:pPr>
        <w:keepNext/>
        <w:spacing w:before="200" w:after="140" w:line="276" w:lineRule="auto"/>
      </w:pPr>
      <w:r>
        <w:rPr>
          <w:rFonts w:cs="맑은 고딕"/>
          <w:b/>
          <w:bCs/>
          <w:color w:val="000000"/>
          <w:sz w:val="21"/>
          <w:szCs w:val="21"/>
        </w:rPr>
        <w:t xml:space="preserve">Case 4.  </w:t>
      </w:r>
      <w:r>
        <w:rPr>
          <w:rFonts w:cs="맑은 고딕"/>
          <w:b/>
          <w:bCs/>
          <w:color w:val="000000"/>
          <w:sz w:val="21"/>
          <w:szCs w:val="21"/>
        </w:rPr>
        <w:t>개인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프로젝트</w:t>
      </w:r>
      <w:r>
        <w:rPr>
          <w:rFonts w:cs="맑은 고딕"/>
          <w:b/>
          <w:bCs/>
          <w:color w:val="000000"/>
          <w:sz w:val="21"/>
          <w:szCs w:val="21"/>
        </w:rPr>
        <w:t xml:space="preserve">     </w:t>
      </w:r>
      <w:r>
        <w:rPr>
          <w:rFonts w:cs="맑은 고딕"/>
          <w:b/>
          <w:bCs/>
          <w:color w:val="000000"/>
          <w:sz w:val="21"/>
          <w:szCs w:val="21"/>
        </w:rPr>
        <w:t>개인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인프라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구성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및</w:t>
      </w:r>
      <w:r>
        <w:rPr>
          <w:rFonts w:cs="맑은 고딕"/>
          <w:b/>
          <w:bCs/>
          <w:color w:val="000000"/>
          <w:sz w:val="21"/>
          <w:szCs w:val="21"/>
        </w:rPr>
        <w:t xml:space="preserve"> </w:t>
      </w:r>
      <w:r>
        <w:rPr>
          <w:rFonts w:cs="맑은 고딕"/>
          <w:b/>
          <w:bCs/>
          <w:color w:val="000000"/>
          <w:sz w:val="21"/>
          <w:szCs w:val="21"/>
        </w:rPr>
        <w:t>운영</w:t>
      </w:r>
    </w:p>
    <w:p w14:paraId="601C4337" w14:textId="77777777" w:rsidR="006604DA" w:rsidRDefault="00AF6FBB">
      <w:pPr>
        <w:keepNext/>
        <w:spacing w:after="160"/>
        <w:jc w:val="center"/>
      </w:pPr>
      <w:r>
        <w:rPr>
          <w:noProof/>
        </w:rPr>
        <w:drawing>
          <wp:inline distT="0" distB="0" distL="0" distR="0" wp14:anchorId="7965E904" wp14:editId="55A93477">
            <wp:extent cx="6286500" cy="354330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8356"/>
      </w:tblGrid>
      <w:tr w:rsidR="006604DA" w14:paraId="77C05BF9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4B8F9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목적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CF6771" w14:textId="77777777" w:rsidR="006604DA" w:rsidRDefault="00AF6FBB">
            <w:pPr>
              <w:spacing w:line="276" w:lineRule="auto"/>
            </w:pP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· AI </w:t>
            </w:r>
            <w:r>
              <w:rPr>
                <w:rFonts w:cs="맑은 고딕"/>
                <w:color w:val="262626"/>
              </w:rPr>
              <w:t>활용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배포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테스트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데이터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보관을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위한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개인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인프라를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직접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구축</w:t>
            </w:r>
          </w:p>
        </w:tc>
      </w:tr>
      <w:tr w:rsidR="006604DA" w14:paraId="18E06FE1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955E50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구성</w:t>
            </w:r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요소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4FEA7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proofErr w:type="spellStart"/>
            <w:r>
              <w:rPr>
                <w:rFonts w:cs="맑은 고딕"/>
                <w:b/>
                <w:bCs/>
                <w:color w:val="000000"/>
              </w:rPr>
              <w:t>Proxmox</w:t>
            </w:r>
            <w:proofErr w:type="spellEnd"/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서버</w:t>
            </w:r>
            <w:r>
              <w:rPr>
                <w:rFonts w:cs="맑은 고딕"/>
                <w:b/>
                <w:bCs/>
                <w:color w:val="000000"/>
              </w:rPr>
              <w:t xml:space="preserve"> (8C/16T, 64GB): </w:t>
            </w:r>
            <w:r>
              <w:rPr>
                <w:rFonts w:cs="맑은 고딕"/>
                <w:color w:val="262626"/>
              </w:rPr>
              <w:t xml:space="preserve">Reverse Proxy, </w:t>
            </w:r>
            <w:proofErr w:type="spellStart"/>
            <w:r>
              <w:rPr>
                <w:rFonts w:cs="맑은 고딕"/>
                <w:color w:val="262626"/>
              </w:rPr>
              <w:t>WebProfile</w:t>
            </w:r>
            <w:proofErr w:type="spellEnd"/>
            <w:r>
              <w:rPr>
                <w:rFonts w:cs="맑은 고딕"/>
                <w:color w:val="262626"/>
              </w:rPr>
              <w:t xml:space="preserve"> VM,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배포</w:t>
            </w:r>
            <w:r>
              <w:rPr>
                <w:rFonts w:cs="맑은 고딕"/>
                <w:color w:val="262626"/>
              </w:rPr>
              <w:t xml:space="preserve"> VM</w:t>
            </w:r>
          </w:p>
          <w:p w14:paraId="2EE2DB68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Synology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NAS (32TB): </w:t>
            </w:r>
            <w:r>
              <w:rPr>
                <w:rFonts w:cs="맑은 고딕"/>
                <w:color w:val="262626"/>
              </w:rPr>
              <w:t>공유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저장소</w:t>
            </w:r>
            <w:r>
              <w:rPr>
                <w:rFonts w:cs="맑은 고딕"/>
                <w:color w:val="262626"/>
              </w:rPr>
              <w:t xml:space="preserve">, GitLab, VM </w:t>
            </w:r>
            <w:r>
              <w:rPr>
                <w:rFonts w:cs="맑은 고딕"/>
                <w:color w:val="262626"/>
              </w:rPr>
              <w:t>볼륨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데이터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보관</w:t>
            </w:r>
          </w:p>
          <w:p w14:paraId="5007E824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Windows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서버</w:t>
            </w:r>
            <w:r>
              <w:rPr>
                <w:rFonts w:cs="맑은 고딕"/>
                <w:b/>
                <w:bCs/>
                <w:color w:val="000000"/>
              </w:rPr>
              <w:t xml:space="preserve"> ×2 (8C/16T, 64GB): </w:t>
            </w:r>
            <w:r>
              <w:rPr>
                <w:rFonts w:cs="맑은 고딕"/>
                <w:color w:val="262626"/>
              </w:rPr>
              <w:t>집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근무지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각</w:t>
            </w:r>
            <w:r>
              <w:rPr>
                <w:rFonts w:cs="맑은 고딕"/>
                <w:color w:val="262626"/>
              </w:rPr>
              <w:t xml:space="preserve"> 1</w:t>
            </w:r>
            <w:r>
              <w:rPr>
                <w:rFonts w:cs="맑은 고딕"/>
                <w:color w:val="262626"/>
              </w:rPr>
              <w:t>대</w:t>
            </w:r>
            <w:r>
              <w:rPr>
                <w:rFonts w:cs="맑은 고딕"/>
                <w:color w:val="262626"/>
              </w:rPr>
              <w:t xml:space="preserve">, AI </w:t>
            </w:r>
            <w:r>
              <w:rPr>
                <w:rFonts w:cs="맑은 고딕"/>
                <w:color w:val="262626"/>
              </w:rPr>
              <w:t>활용</w:t>
            </w:r>
            <w:r>
              <w:rPr>
                <w:rFonts w:cs="맑은 고딕"/>
                <w:color w:val="262626"/>
              </w:rPr>
              <w:t xml:space="preserve"> · Docker </w:t>
            </w:r>
            <w:r>
              <w:rPr>
                <w:rFonts w:cs="맑은 고딕"/>
                <w:color w:val="262626"/>
              </w:rPr>
              <w:t>개발</w:t>
            </w:r>
          </w:p>
          <w:p w14:paraId="5A61923B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Mac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Mini (Gen6, 16GB): </w:t>
            </w:r>
            <w:r>
              <w:rPr>
                <w:rFonts w:cs="맑은 고딕"/>
                <w:color w:val="262626"/>
              </w:rPr>
              <w:t xml:space="preserve">iOS · macOS </w:t>
            </w:r>
            <w:r>
              <w:rPr>
                <w:rFonts w:cs="맑은 고딕"/>
                <w:color w:val="262626"/>
              </w:rPr>
              <w:t>빌드</w:t>
            </w:r>
            <w:r>
              <w:rPr>
                <w:rFonts w:cs="맑은 고딕"/>
                <w:color w:val="262626"/>
              </w:rPr>
              <w:t xml:space="preserve"> · </w:t>
            </w:r>
            <w:r>
              <w:rPr>
                <w:rFonts w:cs="맑은 고딕"/>
                <w:color w:val="262626"/>
              </w:rPr>
              <w:t>배포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병렬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작업</w:t>
            </w:r>
          </w:p>
          <w:p w14:paraId="6C33C383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노트북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모바일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>서버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접속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및</w:t>
            </w:r>
            <w:r>
              <w:rPr>
                <w:rFonts w:cs="맑은 고딕"/>
                <w:color w:val="262626"/>
              </w:rPr>
              <w:t xml:space="preserve"> AI </w:t>
            </w:r>
            <w:r>
              <w:rPr>
                <w:rFonts w:cs="맑은 고딕"/>
                <w:color w:val="262626"/>
              </w:rPr>
              <w:t>요청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단말</w:t>
            </w:r>
          </w:p>
        </w:tc>
      </w:tr>
      <w:tr w:rsidR="006604DA" w14:paraId="32523C56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30C4CE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운영</w:t>
            </w:r>
            <w:r>
              <w:rPr>
                <w:rFonts w:cs="맑은 고딕"/>
                <w:b/>
                <w:bCs/>
                <w:color w:val="000000"/>
              </w:rPr>
              <w:t xml:space="preserve"> · </w:t>
            </w:r>
            <w:r>
              <w:rPr>
                <w:rFonts w:cs="맑은 고딕"/>
                <w:b/>
                <w:bCs/>
                <w:color w:val="000000"/>
              </w:rPr>
              <w:t>활용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FB0A45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개발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→ </w:t>
            </w:r>
            <w:r>
              <w:rPr>
                <w:rFonts w:cs="맑은 고딕"/>
                <w:b/>
                <w:bCs/>
                <w:color w:val="000000"/>
              </w:rPr>
              <w:t>배포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Windows </w:t>
            </w:r>
            <w:r>
              <w:rPr>
                <w:rFonts w:cs="맑은 고딕"/>
                <w:color w:val="262626"/>
              </w:rPr>
              <w:t>서버에서</w:t>
            </w:r>
            <w:r>
              <w:rPr>
                <w:rFonts w:cs="맑은 고딕"/>
                <w:color w:val="262626"/>
              </w:rPr>
              <w:t xml:space="preserve"> AI · Docker </w:t>
            </w:r>
            <w:r>
              <w:rPr>
                <w:rFonts w:cs="맑은 고딕"/>
                <w:color w:val="262626"/>
              </w:rPr>
              <w:t>기반으로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개발하고</w:t>
            </w:r>
            <w:r>
              <w:rPr>
                <w:rFonts w:cs="맑은 고딕"/>
                <w:color w:val="262626"/>
              </w:rPr>
              <w:t xml:space="preserve">, </w:t>
            </w:r>
            <w:r>
              <w:rPr>
                <w:rFonts w:cs="맑은 고딕"/>
                <w:color w:val="262626"/>
              </w:rPr>
              <w:t>완성된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서비스는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별도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배포하거나</w:t>
            </w:r>
            <w:r>
              <w:rPr>
                <w:rFonts w:cs="맑은 고딕"/>
                <w:color w:val="262626"/>
              </w:rPr>
              <w:t xml:space="preserve"> Mac Mini</w:t>
            </w:r>
            <w:r>
              <w:rPr>
                <w:rFonts w:cs="맑은 고딕"/>
                <w:color w:val="262626"/>
              </w:rPr>
              <w:t>에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형태로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운영</w:t>
            </w:r>
          </w:p>
          <w:p w14:paraId="3BC5E796" w14:textId="77777777" w:rsidR="006604DA" w:rsidRDefault="00AF6FBB">
            <w:pPr>
              <w:spacing w:after="50" w:line="276" w:lineRule="auto"/>
              <w:ind w:left="260" w:hanging="260"/>
            </w:pPr>
            <w:proofErr w:type="gramStart"/>
            <w:r>
              <w:rPr>
                <w:rFonts w:cs="맑은 고딕"/>
                <w:color w:val="595959"/>
              </w:rPr>
              <w:t>✓</w:t>
            </w:r>
            <w:r>
              <w:rPr>
                <w:rFonts w:cs="맑은 고딕"/>
                <w:color w:val="595959"/>
              </w:rPr>
              <w:t xml:space="preserve">  </w:t>
            </w:r>
            <w:r>
              <w:rPr>
                <w:rFonts w:cs="맑은 고딕"/>
                <w:b/>
                <w:bCs/>
                <w:color w:val="000000"/>
              </w:rPr>
              <w:t>환경</w:t>
            </w:r>
            <w:proofErr w:type="gramEnd"/>
            <w:r>
              <w:rPr>
                <w:rFonts w:cs="맑은 고딕"/>
                <w:b/>
                <w:bCs/>
                <w:color w:val="000000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</w:rPr>
              <w:t>분리</w:t>
            </w:r>
            <w:r>
              <w:rPr>
                <w:rFonts w:cs="맑은 고딕"/>
                <w:b/>
                <w:bCs/>
                <w:color w:val="000000"/>
              </w:rPr>
              <w:t xml:space="preserve">: </w:t>
            </w:r>
            <w:r>
              <w:rPr>
                <w:rFonts w:cs="맑은 고딕"/>
                <w:color w:val="262626"/>
              </w:rPr>
              <w:t xml:space="preserve">Linux </w:t>
            </w:r>
            <w:r>
              <w:rPr>
                <w:rFonts w:cs="맑은 고딕"/>
                <w:color w:val="262626"/>
              </w:rPr>
              <w:t>개발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환경이나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새로운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배포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환경이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필요하면</w:t>
            </w:r>
            <w:r>
              <w:rPr>
                <w:rFonts w:cs="맑은 고딕"/>
                <w:color w:val="262626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</w:rPr>
              <w:t>Proxmox</w:t>
            </w:r>
            <w:proofErr w:type="spellEnd"/>
            <w:r>
              <w:rPr>
                <w:rFonts w:cs="맑은 고딕"/>
                <w:color w:val="262626"/>
              </w:rPr>
              <w:t xml:space="preserve"> VM</w:t>
            </w:r>
            <w:r>
              <w:rPr>
                <w:rFonts w:cs="맑은 고딕"/>
                <w:color w:val="262626"/>
              </w:rPr>
              <w:t>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구성해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활용</w:t>
            </w:r>
          </w:p>
        </w:tc>
      </w:tr>
      <w:tr w:rsidR="006604DA" w14:paraId="50F38F55" w14:textId="77777777">
        <w:trPr>
          <w:cantSplit/>
        </w:trPr>
        <w:tc>
          <w:tcPr>
            <w:tcW w:w="1750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E176BA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</w:rPr>
              <w:t>결과</w:t>
            </w:r>
          </w:p>
        </w:tc>
        <w:tc>
          <w:tcPr>
            <w:tcW w:w="8356" w:type="dxa"/>
            <w:tcBorders>
              <w:top w:val="single" w:sz="4" w:space="0" w:color="D9D9D9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947BFC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1.  </w:t>
            </w:r>
            <w:r>
              <w:rPr>
                <w:rFonts w:cs="맑은 고딕"/>
                <w:b/>
                <w:bCs/>
                <w:color w:val="262626"/>
              </w:rPr>
              <w:t>최신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기술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트렌드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파악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및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실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사용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환경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구축으로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기술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이해도</w:t>
            </w:r>
            <w:r>
              <w:rPr>
                <w:rFonts w:cs="맑은 고딕"/>
                <w:b/>
                <w:bCs/>
                <w:color w:val="262626"/>
              </w:rPr>
              <w:t xml:space="preserve"> </w:t>
            </w:r>
            <w:r>
              <w:rPr>
                <w:rFonts w:cs="맑은 고딕"/>
                <w:b/>
                <w:bCs/>
                <w:color w:val="262626"/>
              </w:rPr>
              <w:t>향상</w:t>
            </w:r>
          </w:p>
          <w:p w14:paraId="3E655826" w14:textId="77777777" w:rsidR="006604DA" w:rsidRDefault="00AF6FBB">
            <w:pPr>
              <w:spacing w:after="50" w:line="276" w:lineRule="auto"/>
              <w:ind w:left="260" w:hanging="260"/>
            </w:pPr>
            <w:r>
              <w:rPr>
                <w:rFonts w:cs="맑은 고딕"/>
                <w:b/>
                <w:bCs/>
                <w:color w:val="262626"/>
              </w:rPr>
              <w:t xml:space="preserve">2.  </w:t>
            </w:r>
            <w:r>
              <w:rPr>
                <w:rFonts w:cs="맑은 고딕"/>
                <w:color w:val="262626"/>
              </w:rPr>
              <w:t xml:space="preserve">AI </w:t>
            </w:r>
            <w:r>
              <w:rPr>
                <w:rFonts w:cs="맑은 고딕"/>
                <w:color w:val="262626"/>
              </w:rPr>
              <w:t>기반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서비스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구축으로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반복되는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또는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특정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업무의</w:t>
            </w:r>
            <w:r>
              <w:rPr>
                <w:rFonts w:cs="맑은 고딕"/>
                <w:color w:val="262626"/>
              </w:rPr>
              <w:t xml:space="preserve"> </w:t>
            </w:r>
            <w:r>
              <w:rPr>
                <w:rFonts w:cs="맑은 고딕"/>
                <w:color w:val="262626"/>
              </w:rPr>
              <w:t>전문화</w:t>
            </w:r>
          </w:p>
        </w:tc>
      </w:tr>
    </w:tbl>
    <w:p w14:paraId="2ACE8E71" w14:textId="77777777" w:rsidR="006604DA" w:rsidRDefault="006604DA">
      <w:pPr>
        <w:sectPr w:rsidR="006604DA">
          <w:footerReference w:type="default" r:id="rId12"/>
          <w:pgSz w:w="11906" w:h="16838"/>
          <w:pgMar w:top="800" w:right="900" w:bottom="800" w:left="900" w:header="708" w:footer="708" w:gutter="0"/>
          <w:cols w:space="720"/>
          <w:docGrid w:linePitch="360"/>
        </w:sectPr>
      </w:pPr>
    </w:p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8"/>
        <w:gridCol w:w="1400"/>
      </w:tblGrid>
      <w:tr w:rsidR="006604DA" w14:paraId="7A3D68F7" w14:textId="77777777">
        <w:tc>
          <w:tcPr>
            <w:tcW w:w="144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3B415E" w14:textId="77777777" w:rsidR="006604DA" w:rsidRDefault="00AF6FBB">
            <w:pPr>
              <w:spacing w:line="276" w:lineRule="auto"/>
            </w:pP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lastRenderedPageBreak/>
              <w:t>스킬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36"/>
                <w:szCs w:val="36"/>
              </w:rPr>
              <w:t>인벤토리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bottom"/>
          </w:tcPr>
          <w:p w14:paraId="69479574" w14:textId="77777777" w:rsidR="006604DA" w:rsidRDefault="00AF6FBB">
            <w:pPr>
              <w:spacing w:line="276" w:lineRule="auto"/>
              <w:jc w:val="right"/>
            </w:pPr>
            <w:r>
              <w:rPr>
                <w:rFonts w:cs="맑은 고딕"/>
                <w:color w:val="8C8C8C"/>
              </w:rPr>
              <w:t>Skill Inventory</w:t>
            </w:r>
          </w:p>
        </w:tc>
      </w:tr>
    </w:tbl>
    <w:p w14:paraId="20F0C62A" w14:textId="77777777" w:rsidR="006604DA" w:rsidRDefault="00AF6FBB">
      <w:pPr>
        <w:spacing w:before="120" w:after="120" w:line="276" w:lineRule="auto"/>
      </w:pPr>
      <w:r>
        <w:rPr>
          <w:rFonts w:cs="맑은 고딕"/>
          <w:color w:val="8C8C8C"/>
          <w:sz w:val="16"/>
          <w:szCs w:val="16"/>
        </w:rPr>
        <w:t>프로젝트별</w:t>
      </w:r>
      <w:r>
        <w:rPr>
          <w:rFonts w:cs="맑은 고딕"/>
          <w:color w:val="8C8C8C"/>
          <w:sz w:val="16"/>
          <w:szCs w:val="16"/>
        </w:rPr>
        <w:t xml:space="preserve"> </w:t>
      </w:r>
      <w:r>
        <w:rPr>
          <w:rFonts w:cs="맑은 고딕"/>
          <w:color w:val="8C8C8C"/>
          <w:sz w:val="16"/>
          <w:szCs w:val="16"/>
        </w:rPr>
        <w:t>수행</w:t>
      </w:r>
      <w:r>
        <w:rPr>
          <w:rFonts w:cs="맑은 고딕"/>
          <w:color w:val="8C8C8C"/>
          <w:sz w:val="16"/>
          <w:szCs w:val="16"/>
        </w:rPr>
        <w:t xml:space="preserve"> </w:t>
      </w:r>
      <w:r>
        <w:rPr>
          <w:rFonts w:cs="맑은 고딕"/>
          <w:color w:val="8C8C8C"/>
          <w:sz w:val="16"/>
          <w:szCs w:val="16"/>
        </w:rPr>
        <w:t>역할과</w:t>
      </w:r>
      <w:r>
        <w:rPr>
          <w:rFonts w:cs="맑은 고딕"/>
          <w:color w:val="8C8C8C"/>
          <w:sz w:val="16"/>
          <w:szCs w:val="16"/>
        </w:rPr>
        <w:t xml:space="preserve"> </w:t>
      </w:r>
      <w:r>
        <w:rPr>
          <w:rFonts w:cs="맑은 고딕"/>
          <w:color w:val="8C8C8C"/>
          <w:sz w:val="16"/>
          <w:szCs w:val="16"/>
        </w:rPr>
        <w:t>개발</w:t>
      </w:r>
      <w:r>
        <w:rPr>
          <w:rFonts w:cs="맑은 고딕"/>
          <w:color w:val="8C8C8C"/>
          <w:sz w:val="16"/>
          <w:szCs w:val="16"/>
        </w:rPr>
        <w:t xml:space="preserve"> </w:t>
      </w:r>
      <w:r>
        <w:rPr>
          <w:rFonts w:cs="맑은 고딕"/>
          <w:color w:val="8C8C8C"/>
          <w:sz w:val="16"/>
          <w:szCs w:val="16"/>
        </w:rPr>
        <w:t>환경</w:t>
      </w:r>
      <w:r>
        <w:rPr>
          <w:rFonts w:cs="맑은 고딕"/>
          <w:color w:val="8C8C8C"/>
          <w:sz w:val="16"/>
          <w:szCs w:val="16"/>
        </w:rPr>
        <w:t xml:space="preserve"> (</w:t>
      </w:r>
      <w:r>
        <w:rPr>
          <w:rFonts w:cs="맑은 고딕"/>
          <w:color w:val="8C8C8C"/>
          <w:sz w:val="16"/>
          <w:szCs w:val="16"/>
        </w:rPr>
        <w:t>통신</w:t>
      </w:r>
      <w:r>
        <w:rPr>
          <w:rFonts w:cs="맑은 고딕"/>
          <w:color w:val="8C8C8C"/>
          <w:sz w:val="16"/>
          <w:szCs w:val="16"/>
        </w:rPr>
        <w:t xml:space="preserve">: </w:t>
      </w:r>
      <w:r>
        <w:rPr>
          <w:rFonts w:cs="맑은 고딕"/>
          <w:color w:val="8C8C8C"/>
          <w:sz w:val="16"/>
          <w:szCs w:val="16"/>
        </w:rPr>
        <w:t>전</w:t>
      </w:r>
      <w:r>
        <w:rPr>
          <w:rFonts w:cs="맑은 고딕"/>
          <w:color w:val="8C8C8C"/>
          <w:sz w:val="16"/>
          <w:szCs w:val="16"/>
        </w:rPr>
        <w:t xml:space="preserve"> </w:t>
      </w:r>
      <w:r>
        <w:rPr>
          <w:rFonts w:cs="맑은 고딕"/>
          <w:color w:val="8C8C8C"/>
          <w:sz w:val="16"/>
          <w:szCs w:val="16"/>
        </w:rPr>
        <w:t>프로젝트</w:t>
      </w:r>
      <w:r>
        <w:rPr>
          <w:rFonts w:cs="맑은 고딕"/>
          <w:color w:val="8C8C8C"/>
          <w:sz w:val="16"/>
          <w:szCs w:val="16"/>
        </w:rPr>
        <w:t xml:space="preserve"> TCP/IP)</w:t>
      </w:r>
    </w:p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2"/>
        <w:gridCol w:w="1055"/>
        <w:gridCol w:w="909"/>
        <w:gridCol w:w="1055"/>
        <w:gridCol w:w="2126"/>
        <w:gridCol w:w="762"/>
        <w:gridCol w:w="967"/>
        <w:gridCol w:w="1349"/>
        <w:gridCol w:w="938"/>
        <w:gridCol w:w="1759"/>
        <w:gridCol w:w="2206"/>
      </w:tblGrid>
      <w:tr w:rsidR="006604DA" w14:paraId="494AAEB3" w14:textId="77777777">
        <w:trPr>
          <w:cantSplit/>
          <w:tblHeader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FEF0B9A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프로젝트명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9D04B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기간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2C9A37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고객사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C8FCED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근무회사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3FDD435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수행</w:t>
            </w: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업무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BC2DC8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역할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D92263D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OS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D1E938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언어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ECFB5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DBMS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B71EA2D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Tool · Framework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31B070" w14:textId="77777777" w:rsidR="006604DA" w:rsidRDefault="00AF6FBB">
            <w:pPr>
              <w:spacing w:line="276" w:lineRule="auto"/>
              <w:jc w:val="center"/>
            </w:pPr>
            <w:r>
              <w:rPr>
                <w:rFonts w:cs="맑은 고딕"/>
                <w:b/>
                <w:bCs/>
                <w:color w:val="000000"/>
                <w:sz w:val="15"/>
                <w:szCs w:val="15"/>
              </w:rPr>
              <w:t>기타</w:t>
            </w:r>
          </w:p>
        </w:tc>
      </w:tr>
      <w:tr w:rsidR="006604DA" w14:paraId="362241D4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1CE62A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AI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활용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프로젝트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관리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CB6AAA1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2026.08 ~ 2026.10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6BCC65E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사내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12E2DB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에코앤파트너스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95DC2D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바이브코딩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기반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프로젝트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관리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AI </w:t>
            </w:r>
            <w:r>
              <w:rPr>
                <w:rFonts w:cs="맑은 고딕"/>
                <w:color w:val="262626"/>
                <w:sz w:val="14"/>
                <w:szCs w:val="14"/>
              </w:rPr>
              <w:t>활용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팀내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발표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2C847D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CE3769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Windows, 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496E2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JavaScript, TypeScript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512916C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PostgreSQL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461C73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React, Node.js,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6250AF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Codex, Docker</w:t>
            </w:r>
          </w:p>
        </w:tc>
      </w:tr>
      <w:tr w:rsidR="006604DA" w14:paraId="639B76DF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444046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공공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SI)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환경안전통합관리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62AA99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2026.01 ~ 2026.08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37A25F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환경기술원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5CFAD7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에코앤파트너스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F0FEC44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환경안전통합관리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분석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설계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데이터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마이그레이션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0E79E3A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분석</w:t>
            </w:r>
            <w:r>
              <w:rPr>
                <w:rFonts w:cs="맑은 고딕"/>
                <w:color w:val="262626"/>
                <w:sz w:val="14"/>
                <w:szCs w:val="14"/>
              </w:rPr>
              <w:t>·</w:t>
            </w:r>
            <w:r>
              <w:rPr>
                <w:rFonts w:cs="맑은 고딕"/>
                <w:color w:val="262626"/>
                <w:sz w:val="14"/>
                <w:szCs w:val="14"/>
              </w:rPr>
              <w:t>설계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0AE19C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Windows, 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21E85D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01273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F4AC229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DA# Modeler, OZ Report, Report Designer, Git, SVN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207783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Jeus, Gitlab</w:t>
            </w:r>
          </w:p>
        </w:tc>
      </w:tr>
      <w:tr w:rsidR="006604DA" w14:paraId="2A0819EA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E2C3F3F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고용량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지원을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위한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고성능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기능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8345DA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2025.08 ~ 2026.01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11BA099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KISTI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ECF6B4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CC1518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CXL </w:t>
            </w:r>
            <w:r>
              <w:rPr>
                <w:rFonts w:cs="맑은 고딕"/>
                <w:color w:val="262626"/>
                <w:sz w:val="14"/>
                <w:szCs w:val="14"/>
              </w:rPr>
              <w:t>메모리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활용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클라우드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플랫폼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서비스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분석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설계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F615E84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 xml:space="preserve">PL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573C9D1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Windows, Linux,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Proxmox</w:t>
            </w:r>
            <w:proofErr w:type="spellEnd"/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61224EE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Python, Golang, React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1F755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TSDB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E4300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Spring Boot, Next.js,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313CF6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UDP/IP, Kubernetes, AWS EC2, AWS Route 53, Docker, OpenStack, Kolla-ansible, Grafana, Prometheus</w:t>
            </w:r>
          </w:p>
        </w:tc>
      </w:tr>
      <w:tr w:rsidR="006604DA" w14:paraId="40D0FC6C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D6FB65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컨테이너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HPC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운영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사업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770834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2025.01 ~ 2025.12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827F0F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KISTI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7511B3E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8F0D9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HPC </w:t>
            </w:r>
            <w:r>
              <w:rPr>
                <w:rFonts w:cs="맑은 고딕"/>
                <w:color w:val="262626"/>
                <w:sz w:val="14"/>
                <w:szCs w:val="14"/>
              </w:rPr>
              <w:t>클라우드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플랫폼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서비스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운영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4091B44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운영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67EF9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Windows, Linux,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Proxmox</w:t>
            </w:r>
            <w:proofErr w:type="spellEnd"/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A5E9538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Python, Golang, React, Vue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98F75BC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TSDB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FA498D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Spring Boot, Next.js,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877CF1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UDP/IP, Kubernetes, AWS EC2, AWS Route 53, Docker, OpenStack, Kolla-ansible, Grafana, Prometheus,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Ceph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MaaS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Authentik</w:t>
            </w:r>
            <w:proofErr w:type="spellEnd"/>
          </w:p>
        </w:tc>
      </w:tr>
      <w:tr w:rsidR="006604DA" w14:paraId="7BC84F0E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709107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컨테이너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HPC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(3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사업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578928E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2024.03 ~ 2024.12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D9B49B3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KISTI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671219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2E1A28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HPC </w:t>
            </w:r>
            <w:r>
              <w:rPr>
                <w:rFonts w:cs="맑은 고딕"/>
                <w:color w:val="262626"/>
                <w:sz w:val="14"/>
                <w:szCs w:val="14"/>
              </w:rPr>
              <w:t>클라우드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플랫폼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서비스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AE3889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BBCEF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Windows, Linux,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Proxmox</w:t>
            </w:r>
            <w:proofErr w:type="spellEnd"/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FFA27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PHP, Python, Node.js, React, Vue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09573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TSDB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630571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Spring Boot, Next.js,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2D4763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Kubernetes, AWS EC2, AWS Route 53, Docker, OpenStack, Kolla-ansible, Grafana, Prometheus</w:t>
            </w:r>
          </w:p>
        </w:tc>
      </w:tr>
      <w:tr w:rsidR="006604DA" w14:paraId="2FAEC2B9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E8DD0EF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금융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SI)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산림조합중앙회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디지털임업금융시스템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1953C9D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2023.09 ~ 2023.12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5431A11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산림청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A4BDF82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BCA563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수신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조회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업무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프론트엔드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597914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F86E7F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7D66D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React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E0035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AED7014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Git, CLIP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eForm</w:t>
            </w:r>
            <w:proofErr w:type="spellEnd"/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F1AE0C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Jira</w:t>
            </w:r>
          </w:p>
        </w:tc>
      </w:tr>
      <w:tr w:rsidR="006604DA" w14:paraId="2A0DC5E2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E710E2C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컨테이너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HPC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(2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사업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2398C18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2023.08 ~ 2023.12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C053F3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KISTI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1618C4F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50964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HPC </w:t>
            </w:r>
            <w:r>
              <w:rPr>
                <w:rFonts w:cs="맑은 고딕"/>
                <w:color w:val="262626"/>
                <w:sz w:val="14"/>
                <w:szCs w:val="14"/>
              </w:rPr>
              <w:t>클라우드에서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실행할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과학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연구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프로그램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컨테이너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배포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A20AFD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8C8D04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Windows, 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E0A84B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PHP, Node.js, React, Python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92CF34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TSDB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F23CCA4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Spring Boot, Next.js,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B6E85C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Kubernetes, AWS EC2, AWS Route 53, Docker, OpenStack, Grafana, Prometheus</w:t>
            </w:r>
          </w:p>
        </w:tc>
      </w:tr>
      <w:tr w:rsidR="006604DA" w14:paraId="10AB358E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D6D2C3E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공공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SI)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한국환경공단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클라우드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차세대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04728C2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2023.04 ~ 2023.07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4F3530D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한국환경공단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5C5D284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에스큐케이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12A060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한국환경공단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클라우드로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전환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데이터베이스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마이그레이션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435AF27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A8D53F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ADC1589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32EFB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Oracle, EDB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5238CF0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OZ Report, Report Designer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FE288E9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KT Cloud</w:t>
            </w:r>
          </w:p>
        </w:tc>
      </w:tr>
      <w:tr w:rsidR="006604DA" w14:paraId="0F22F0C7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323313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울산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스마트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관광도시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'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왔어울산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'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앱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7DE1302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2023.01 ~ 2023.03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D8BE28E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울산관광재단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A7F4F95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시스기어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1CD37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울산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스마트관광도시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웹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앱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플랫폼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9E9F30B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F1DD36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44BBC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JavaScript, Vue, Node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5E4066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7D659BC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Spring, Nuxt3, Git, Jira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3D639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Nginx</w:t>
            </w:r>
          </w:p>
        </w:tc>
      </w:tr>
      <w:tr w:rsidR="006604DA" w14:paraId="530A67BF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7BB000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lastRenderedPageBreak/>
              <w:t xml:space="preserve">TPC-AI TCO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부분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인증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61BC233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2022.08 ~ 2022.12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F5DBF7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R&amp;D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00490D7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시스기어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353031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자체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솔루션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TPC-AI TCO </w:t>
            </w:r>
            <w:r>
              <w:rPr>
                <w:rFonts w:cs="맑은 고딕"/>
                <w:color w:val="262626"/>
                <w:sz w:val="14"/>
                <w:szCs w:val="14"/>
              </w:rPr>
              <w:t>부분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인증획득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대응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586A875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인증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F98458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456F6E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C, SQL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4B4BC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In-Memory 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EA6997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—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85A15FE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—</w:t>
            </w:r>
          </w:p>
        </w:tc>
      </w:tr>
      <w:tr w:rsidR="006604DA" w14:paraId="08CF49AD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3AE640" w14:textId="77777777" w:rsidR="006604DA" w:rsidRDefault="00AF6FBB"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코오롱베니트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SAP HANA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환경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검증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9FF340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2022.05 ~ 2022.07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243BB77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코오롱베니트</w:t>
            </w:r>
            <w:proofErr w:type="spellEnd"/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B7B7636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시스기어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A72AF03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코오롱베니트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SAP HANA </w:t>
            </w:r>
            <w:r>
              <w:rPr>
                <w:rFonts w:cs="맑은 고딕"/>
                <w:color w:val="262626"/>
                <w:sz w:val="14"/>
                <w:szCs w:val="14"/>
              </w:rPr>
              <w:t>워크로드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자체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솔루션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적용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환경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검증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대응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CB0E52C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PoC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54B61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DA091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C, SQL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49B797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SAP HANA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8EC5D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—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F486ECC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—</w:t>
            </w:r>
          </w:p>
        </w:tc>
      </w:tr>
      <w:tr w:rsidR="006604DA" w14:paraId="10A4A89E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4A22DB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RDMA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가상화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27D718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2021.12 ~ 2022.12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9737BA6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R&amp;D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E5B7787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시스기어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605695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RDMA </w:t>
            </w:r>
            <w:r>
              <w:rPr>
                <w:rFonts w:cs="맑은 고딕"/>
                <w:color w:val="262626"/>
                <w:sz w:val="14"/>
                <w:szCs w:val="14"/>
              </w:rPr>
              <w:t>기반의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메모리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가상화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서비스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설계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풀스택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A7B6CD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R&amp;D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1CC24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B569FB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C, Golang, Python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39517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In-Memory 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F65DD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07A5892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gRPC</w:t>
            </w:r>
            <w:proofErr w:type="spellEnd"/>
          </w:p>
        </w:tc>
      </w:tr>
      <w:tr w:rsidR="006604DA" w14:paraId="32F8113B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7E56521" w14:textId="77777777" w:rsidR="006604DA" w:rsidRDefault="00AF6FBB"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NVMe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기반의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메모리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가상화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서비스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플랫폼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개발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657183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2020.12 ~ 2021.12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C09638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R&amp;D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4F9DD6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시스기어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66FD20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NVMe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기반의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메모리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가상화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서비스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설계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풀스택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A097B0E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R&amp;D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C2BE6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0F21B3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C, Golang, Python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98CB74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RDBMS, In-Memory DB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660042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8CDC9C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gRPC</w:t>
            </w:r>
            <w:proofErr w:type="spellEnd"/>
          </w:p>
        </w:tc>
      </w:tr>
      <w:tr w:rsidR="006604DA" w14:paraId="0EA009A0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1B9E5FD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SM) LGU+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구성파트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유지보수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3B907C9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2020.03 ~ 2020.12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6C5AA5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LG CNS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DE67BA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인포젠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63E00BE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LG U+ OSS </w:t>
            </w:r>
            <w:r>
              <w:rPr>
                <w:rFonts w:cs="맑은 고딕"/>
                <w:color w:val="262626"/>
                <w:sz w:val="14"/>
                <w:szCs w:val="14"/>
              </w:rPr>
              <w:t>차세대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전환에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따른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구성파트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유지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보수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3AF5F61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운영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9EAC45D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Windows, Linux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E7BD92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045D3C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1DA5EBF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WebSquare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Git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719CF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Apache, Kafka,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Keycloak</w:t>
            </w:r>
            <w:proofErr w:type="spellEnd"/>
          </w:p>
        </w:tc>
      </w:tr>
      <w:tr w:rsidR="006604DA" w14:paraId="66FCB233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9DFAB2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SI) LG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헬로비전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재판매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API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백오피스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A741A6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2019.11 ~ 2020.03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8E65FC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LG CNS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BEB1E82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인포젠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5FE304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LG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헬로비전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재판매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API </w:t>
            </w:r>
            <w:r>
              <w:rPr>
                <w:rFonts w:cs="맑은 고딕"/>
                <w:color w:val="262626"/>
                <w:sz w:val="14"/>
                <w:szCs w:val="14"/>
              </w:rPr>
              <w:t>백오피스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및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헬로비전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연계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38EF67A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E92625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0D36A0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997D194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05013B4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WebSquare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Git, Jira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B109A5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Apache</w:t>
            </w:r>
          </w:p>
        </w:tc>
      </w:tr>
      <w:tr w:rsidR="006604DA" w14:paraId="31DB1751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74D2D2A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SI) LGU+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시내전화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Auto </w:t>
            </w:r>
            <w:proofErr w:type="spellStart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프로비져닝</w:t>
            </w:r>
            <w:proofErr w:type="spellEnd"/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CA678B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2019.02 ~ 2019.11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F31DAF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LG CNS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C6826A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넥스챌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85ED0E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시내전화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Auto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프로비져닝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E4160B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2E635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A4BA32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187EA9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63FF8FF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WebSquare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Git, Jira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F4053C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Apache</w:t>
            </w:r>
          </w:p>
        </w:tc>
      </w:tr>
      <w:tr w:rsidR="006604DA" w14:paraId="7A16A72F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1A5B56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통신사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SI) LGU+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운영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지원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ITAS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연계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구축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72ED513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2018.09 ~ 2019.02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AB103C9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LG CNS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EAED3F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넥스챌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69C3858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 xml:space="preserve">ITAS </w:t>
            </w:r>
            <w:r>
              <w:rPr>
                <w:rFonts w:cs="맑은 고딕"/>
                <w:color w:val="262626"/>
                <w:sz w:val="14"/>
                <w:szCs w:val="14"/>
              </w:rPr>
              <w:t>연계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구축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22A5320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CC3AD38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D918D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89A74E6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8838D60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WebSquare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Git, Jira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D34BF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EAI, Apache</w:t>
            </w:r>
          </w:p>
        </w:tc>
      </w:tr>
      <w:tr w:rsidR="006604DA" w14:paraId="2BCB58BE" w14:textId="77777777">
        <w:trPr>
          <w:cantSplit/>
        </w:trPr>
        <w:tc>
          <w:tcPr>
            <w:tcW w:w="27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218AF75" w14:textId="77777777" w:rsidR="006604DA" w:rsidRDefault="00AF6FBB"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(NTOSS 3.0) LGU+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차세대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운영지원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시스템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포트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명칭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cs="맑은 고딕"/>
                <w:b/>
                <w:bCs/>
                <w:color w:val="000000"/>
                <w:sz w:val="14"/>
                <w:szCs w:val="14"/>
              </w:rPr>
              <w:t>일치화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80FFF3C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2018.05 ~ 2018.09</w:t>
            </w:r>
          </w:p>
        </w:tc>
        <w:tc>
          <w:tcPr>
            <w:tcW w:w="9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BF7192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LG CNS</w:t>
            </w:r>
          </w:p>
        </w:tc>
        <w:tc>
          <w:tcPr>
            <w:tcW w:w="10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374C08A" w14:textId="77777777" w:rsidR="006604DA" w:rsidRDefault="00AF6FBB">
            <w:pPr>
              <w:jc w:val="center"/>
            </w:pPr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넥스챌</w:t>
            </w:r>
            <w:proofErr w:type="spellEnd"/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10B2115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시스템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포트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명칭</w:t>
            </w:r>
            <w:r>
              <w:rPr>
                <w:rFonts w:cs="맑은 고딕"/>
                <w:color w:val="262626"/>
                <w:sz w:val="14"/>
                <w:szCs w:val="14"/>
              </w:rPr>
              <w:t xml:space="preserve"> </w:t>
            </w:r>
            <w:r>
              <w:rPr>
                <w:rFonts w:cs="맑은 고딕"/>
                <w:color w:val="262626"/>
                <w:sz w:val="14"/>
                <w:szCs w:val="14"/>
              </w:rPr>
              <w:t>일치화</w:t>
            </w:r>
          </w:p>
        </w:tc>
        <w:tc>
          <w:tcPr>
            <w:tcW w:w="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3011040" w14:textId="77777777" w:rsidR="006604DA" w:rsidRDefault="00AF6FBB">
            <w:pPr>
              <w:jc w:val="center"/>
            </w:pPr>
            <w:r>
              <w:rPr>
                <w:rFonts w:cs="맑은 고딕"/>
                <w:color w:val="262626"/>
                <w:sz w:val="14"/>
                <w:szCs w:val="14"/>
              </w:rPr>
              <w:t>개발</w:t>
            </w:r>
          </w:p>
        </w:tc>
        <w:tc>
          <w:tcPr>
            <w:tcW w:w="9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D93720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Windows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24923B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Java, JavaScript</w:t>
            </w:r>
          </w:p>
        </w:tc>
        <w:tc>
          <w:tcPr>
            <w:tcW w:w="9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80A9F7A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Oracle</w:t>
            </w:r>
          </w:p>
        </w:tc>
        <w:tc>
          <w:tcPr>
            <w:tcW w:w="17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94CE16" w14:textId="77777777" w:rsidR="006604DA" w:rsidRDefault="00AF6FBB">
            <w:proofErr w:type="spellStart"/>
            <w:r>
              <w:rPr>
                <w:rFonts w:cs="맑은 고딕"/>
                <w:color w:val="262626"/>
                <w:sz w:val="14"/>
                <w:szCs w:val="14"/>
              </w:rPr>
              <w:t>eGovFramework</w:t>
            </w:r>
            <w:proofErr w:type="spellEnd"/>
            <w:r>
              <w:rPr>
                <w:rFonts w:cs="맑은 고딕"/>
                <w:color w:val="262626"/>
                <w:sz w:val="14"/>
                <w:szCs w:val="14"/>
              </w:rPr>
              <w:t>, SVN</w:t>
            </w:r>
          </w:p>
        </w:tc>
        <w:tc>
          <w:tcPr>
            <w:tcW w:w="2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BFC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B2CF67" w14:textId="77777777" w:rsidR="006604DA" w:rsidRDefault="00AF6FBB">
            <w:r>
              <w:rPr>
                <w:rFonts w:cs="맑은 고딕"/>
                <w:color w:val="262626"/>
                <w:sz w:val="14"/>
                <w:szCs w:val="14"/>
              </w:rPr>
              <w:t>Apache</w:t>
            </w:r>
          </w:p>
        </w:tc>
      </w:tr>
    </w:tbl>
    <w:p w14:paraId="33183EF3" w14:textId="77777777" w:rsidR="00ED5FCE" w:rsidRDefault="00ED5FCE"/>
    <w:sectPr w:rsidR="00ED5FCE">
      <w:footerReference w:type="default" r:id="rId13"/>
      <w:pgSz w:w="16838" w:h="11906" w:orient="landscape"/>
      <w:pgMar w:top="600" w:right="500" w:bottom="600" w:left="5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9FC7" w14:textId="77777777" w:rsidR="00ED5FCE" w:rsidRDefault="00ED5FCE">
      <w:r>
        <w:separator/>
      </w:r>
    </w:p>
  </w:endnote>
  <w:endnote w:type="continuationSeparator" w:id="0">
    <w:p w14:paraId="3E96C7E3" w14:textId="77777777" w:rsidR="00ED5FCE" w:rsidRDefault="00ED5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FC73" w14:textId="77777777" w:rsidR="006604DA" w:rsidRDefault="00AF6FBB">
    <w:pPr>
      <w:jc w:val="center"/>
    </w:pPr>
    <w:r>
      <w:rPr>
        <w:rFonts w:cs="맑은 고딕"/>
        <w:color w:val="8C8C8C"/>
        <w:sz w:val="15"/>
        <w:szCs w:val="15"/>
      </w:rPr>
      <w:fldChar w:fldCharType="begin"/>
    </w:r>
    <w:r>
      <w:rPr>
        <w:rFonts w:cs="맑은 고딕"/>
        <w:color w:val="8C8C8C"/>
        <w:sz w:val="15"/>
        <w:szCs w:val="15"/>
      </w:rPr>
      <w:instrText>PAGE</w:instrText>
    </w:r>
    <w:r>
      <w:rPr>
        <w:rFonts w:cs="맑은 고딕"/>
        <w:color w:val="8C8C8C"/>
        <w:sz w:val="15"/>
        <w:szCs w:val="15"/>
      </w:rPr>
      <w:fldChar w:fldCharType="separate"/>
    </w:r>
    <w:r w:rsidR="0024574C">
      <w:rPr>
        <w:rFonts w:cs="맑은 고딕"/>
        <w:noProof/>
        <w:color w:val="8C8C8C"/>
        <w:sz w:val="15"/>
        <w:szCs w:val="15"/>
      </w:rPr>
      <w:t>1</w:t>
    </w:r>
    <w:r>
      <w:rPr>
        <w:rFonts w:cs="맑은 고딕"/>
        <w:color w:val="8C8C8C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D7A2" w14:textId="562E720E" w:rsidR="006604DA" w:rsidRDefault="00AF6FBB">
    <w:pPr>
      <w:jc w:val="center"/>
    </w:pPr>
    <w:r>
      <w:rPr>
        <w:rFonts w:cs="맑은 고딕"/>
        <w:color w:val="8C8C8C"/>
        <w:sz w:val="15"/>
        <w:szCs w:val="15"/>
      </w:rPr>
      <w:fldChar w:fldCharType="begin"/>
    </w:r>
    <w:r>
      <w:rPr>
        <w:rFonts w:cs="맑은 고딕"/>
        <w:color w:val="8C8C8C"/>
        <w:sz w:val="15"/>
        <w:szCs w:val="15"/>
      </w:rPr>
      <w:instrText>PAGE</w:instrText>
    </w:r>
    <w:r>
      <w:rPr>
        <w:rFonts w:cs="맑은 고딕"/>
        <w:color w:val="8C8C8C"/>
        <w:sz w:val="15"/>
        <w:szCs w:val="15"/>
      </w:rPr>
      <w:fldChar w:fldCharType="separate"/>
    </w:r>
    <w:r w:rsidR="0024574C">
      <w:rPr>
        <w:rFonts w:cs="맑은 고딕"/>
        <w:noProof/>
        <w:color w:val="8C8C8C"/>
        <w:sz w:val="15"/>
        <w:szCs w:val="15"/>
      </w:rPr>
      <w:t>17</w:t>
    </w:r>
    <w:r>
      <w:rPr>
        <w:rFonts w:cs="맑은 고딕"/>
        <w:color w:val="8C8C8C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0058" w14:textId="77777777" w:rsidR="00ED5FCE" w:rsidRDefault="00ED5FCE">
      <w:r>
        <w:separator/>
      </w:r>
    </w:p>
  </w:footnote>
  <w:footnote w:type="continuationSeparator" w:id="0">
    <w:p w14:paraId="62821EF9" w14:textId="77777777" w:rsidR="00ED5FCE" w:rsidRDefault="00ED5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60AB4"/>
    <w:multiLevelType w:val="hybridMultilevel"/>
    <w:tmpl w:val="23A608C4"/>
    <w:lvl w:ilvl="0" w:tplc="9DCC1F6C" w:tentative="1">
      <w:start w:val="1"/>
      <w:numFmt w:val="bullet"/>
      <w:lvlText w:val="●"/>
      <w:lvlJc w:val="left"/>
      <w:pPr>
        <w:ind w:left="720" w:hanging="360"/>
      </w:pPr>
    </w:lvl>
    <w:lvl w:ilvl="1" w:tplc="C06A2F74" w:tentative="1">
      <w:start w:val="1"/>
      <w:numFmt w:val="bullet"/>
      <w:lvlText w:val="○"/>
      <w:lvlJc w:val="left"/>
      <w:pPr>
        <w:ind w:left="1440" w:hanging="360"/>
      </w:pPr>
    </w:lvl>
    <w:lvl w:ilvl="2" w:tplc="E60C2062" w:tentative="1">
      <w:start w:val="1"/>
      <w:numFmt w:val="bullet"/>
      <w:lvlText w:val="■"/>
      <w:lvlJc w:val="left"/>
      <w:pPr>
        <w:ind w:left="2160" w:hanging="360"/>
      </w:pPr>
    </w:lvl>
    <w:lvl w:ilvl="3" w:tplc="93C6BCEE" w:tentative="1">
      <w:start w:val="1"/>
      <w:numFmt w:val="bullet"/>
      <w:lvlText w:val="●"/>
      <w:lvlJc w:val="left"/>
      <w:pPr>
        <w:ind w:left="2880" w:hanging="360"/>
      </w:pPr>
    </w:lvl>
    <w:lvl w:ilvl="4" w:tplc="9EB6578C" w:tentative="1">
      <w:start w:val="1"/>
      <w:numFmt w:val="bullet"/>
      <w:lvlText w:val="○"/>
      <w:lvlJc w:val="left"/>
      <w:pPr>
        <w:ind w:left="3600" w:hanging="360"/>
      </w:pPr>
    </w:lvl>
    <w:lvl w:ilvl="5" w:tplc="2878FF70" w:tentative="1">
      <w:start w:val="1"/>
      <w:numFmt w:val="bullet"/>
      <w:lvlText w:val="■"/>
      <w:lvlJc w:val="left"/>
      <w:pPr>
        <w:ind w:left="4320" w:hanging="360"/>
      </w:pPr>
    </w:lvl>
    <w:lvl w:ilvl="6" w:tplc="F1107532" w:tentative="1">
      <w:start w:val="1"/>
      <w:numFmt w:val="bullet"/>
      <w:lvlText w:val="●"/>
      <w:lvlJc w:val="left"/>
      <w:pPr>
        <w:ind w:left="5040" w:hanging="360"/>
      </w:pPr>
    </w:lvl>
    <w:lvl w:ilvl="7" w:tplc="5986E710" w:tentative="1">
      <w:start w:val="1"/>
      <w:numFmt w:val="bullet"/>
      <w:lvlText w:val="●"/>
      <w:lvlJc w:val="left"/>
      <w:pPr>
        <w:ind w:left="5760" w:hanging="360"/>
      </w:pPr>
    </w:lvl>
    <w:lvl w:ilvl="8" w:tplc="CD1C286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729178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DA"/>
    <w:rsid w:val="0024574C"/>
    <w:rsid w:val="00426126"/>
    <w:rsid w:val="006604DA"/>
    <w:rsid w:val="0085493C"/>
    <w:rsid w:val="00AF6FBB"/>
    <w:rsid w:val="00ED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32EC"/>
  <w15:docId w15:val="{F15E99FA-4962-4280-BDE9-9F1734DA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paragraph" w:styleId="a5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dark2"/>
    </w:rPr>
  </w:style>
  <w:style w:type="paragraph" w:styleId="a6">
    <w:name w:val="Bibliography"/>
    <w:basedOn w:val="a"/>
    <w:next w:val="a"/>
    <w:uiPriority w:val="37"/>
    <w:unhideWhenUsed/>
  </w:style>
  <w:style w:type="paragraph" w:styleId="11">
    <w:name w:val="toc 1"/>
    <w:basedOn w:val="a"/>
    <w:next w:val="a"/>
    <w:uiPriority w:val="39"/>
    <w:semiHidden/>
    <w:unhideWhenUsed/>
    <w:pPr>
      <w:spacing w:after="100"/>
    </w:pPr>
  </w:style>
  <w:style w:type="paragraph" w:styleId="20">
    <w:name w:val="toc 2"/>
    <w:basedOn w:val="a"/>
    <w:next w:val="a"/>
    <w:uiPriority w:val="39"/>
    <w:semiHidden/>
    <w:unhideWhenUsed/>
    <w:pPr>
      <w:spacing w:after="100"/>
      <w:ind w:left="180"/>
    </w:pPr>
  </w:style>
  <w:style w:type="paragraph" w:styleId="30">
    <w:name w:val="toc 3"/>
    <w:basedOn w:val="a"/>
    <w:next w:val="a"/>
    <w:uiPriority w:val="39"/>
    <w:semiHidden/>
    <w:unhideWhenUsed/>
    <w:pPr>
      <w:spacing w:after="100"/>
      <w:ind w:left="360"/>
    </w:pPr>
  </w:style>
  <w:style w:type="paragraph" w:styleId="40">
    <w:name w:val="toc 4"/>
    <w:basedOn w:val="a"/>
    <w:next w:val="a"/>
    <w:uiPriority w:val="39"/>
    <w:semiHidden/>
    <w:unhideWhenUsed/>
    <w:pPr>
      <w:spacing w:after="100"/>
      <w:ind w:left="540"/>
    </w:pPr>
  </w:style>
  <w:style w:type="paragraph" w:styleId="50">
    <w:name w:val="toc 5"/>
    <w:basedOn w:val="a"/>
    <w:next w:val="a"/>
    <w:uiPriority w:val="39"/>
    <w:semiHidden/>
    <w:unhideWhenUsed/>
    <w:pPr>
      <w:spacing w:after="100"/>
      <w:ind w:left="72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90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080"/>
    </w:pPr>
  </w:style>
  <w:style w:type="paragraph" w:styleId="8">
    <w:name w:val="toc 8"/>
    <w:basedOn w:val="a"/>
    <w:next w:val="a"/>
    <w:uiPriority w:val="39"/>
    <w:semiHidden/>
    <w:unhideWhenUsed/>
    <w:pPr>
      <w:spacing w:after="100"/>
      <w:ind w:left="126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440"/>
    </w:p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basedOn w:val="a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9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b"/>
    <w:uiPriority w:val="99"/>
    <w:semiHidden/>
    <w:unhideWhenUsed/>
    <w:rPr>
      <w:sz w:val="20"/>
      <w:szCs w:val="20"/>
    </w:rPr>
  </w:style>
  <w:style w:type="character" w:styleId="ac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2708</Words>
  <Characters>15438</Characters>
  <Application>Microsoft Office Word</Application>
  <DocSecurity>0</DocSecurity>
  <Lines>128</Lines>
  <Paragraphs>36</Paragraphs>
  <ScaleCrop>false</ScaleCrop>
  <Company/>
  <LinksUpToDate>false</LinksUpToDate>
  <CharactersWithSpaces>18110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황이성 이력서</dc:title>
  <dc:creator>황이성</dc:creator>
  <cp:lastModifiedBy>황이성 백업</cp:lastModifiedBy>
  <cp:revision>3</cp:revision>
  <dcterms:created xsi:type="dcterms:W3CDTF">2026-10-25T13:13:00Z</dcterms:created>
  <dcterms:modified xsi:type="dcterms:W3CDTF">2026-10-25T13:29:00Z</dcterms:modified>
</cp:coreProperties>
</file>